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2-1 ناح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ه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14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2-2  فضا</w:t>
      </w:r>
      <w:r>
        <w:rPr>
          <w:rFonts w:cs="B Lotus" w:hint="cs"/>
          <w:sz w:val="28"/>
          <w:szCs w:val="28"/>
          <w:rtl/>
          <w:lang w:bidi="fa-IR"/>
        </w:rPr>
        <w:tab/>
        <w:t>15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2-2 -1 تقس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مات</w:t>
      </w:r>
      <w:r w:rsidRPr="00B14CF2">
        <w:rPr>
          <w:rFonts w:cs="B Lotus"/>
          <w:sz w:val="28"/>
          <w:szCs w:val="28"/>
          <w:rtl/>
          <w:lang w:bidi="fa-IR"/>
        </w:rPr>
        <w:t xml:space="preserve"> بن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ان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15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2-2-2 فضا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جهان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16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2-2-2 -1 عرصه ب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ن</w:t>
      </w:r>
      <w:r w:rsidRPr="00B14CF2">
        <w:rPr>
          <w:rFonts w:cs="B Lotus"/>
          <w:sz w:val="28"/>
          <w:szCs w:val="28"/>
          <w:rtl/>
          <w:lang w:bidi="fa-IR"/>
        </w:rPr>
        <w:t xml:space="preserve"> الملل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16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 xml:space="preserve">2-2-2 -2 عرصه 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فرامل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16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2-2-2 -3 فضا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اره</w:t>
      </w:r>
      <w:r w:rsidRPr="00B14CF2">
        <w:rPr>
          <w:rFonts w:cs="B Lotus"/>
          <w:sz w:val="28"/>
          <w:szCs w:val="28"/>
          <w:rtl/>
          <w:lang w:bidi="fa-IR"/>
        </w:rPr>
        <w:t xml:space="preserve"> 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17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2-3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18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2-4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ها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ب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ن</w:t>
      </w:r>
      <w:r w:rsidRPr="00B14CF2">
        <w:rPr>
          <w:rFonts w:cs="B Lotus"/>
          <w:sz w:val="28"/>
          <w:szCs w:val="28"/>
          <w:rtl/>
          <w:lang w:bidi="fa-IR"/>
        </w:rPr>
        <w:t xml:space="preserve"> الملل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18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2-5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19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2-5-1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 و اهم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ت</w:t>
      </w:r>
      <w:r w:rsidRPr="00B14CF2">
        <w:rPr>
          <w:rFonts w:cs="B Lotus"/>
          <w:sz w:val="28"/>
          <w:szCs w:val="28"/>
          <w:rtl/>
          <w:lang w:bidi="fa-IR"/>
        </w:rPr>
        <w:t xml:space="preserve"> آن</w:t>
      </w:r>
      <w:r>
        <w:rPr>
          <w:rFonts w:cs="B Lotus" w:hint="cs"/>
          <w:sz w:val="28"/>
          <w:szCs w:val="28"/>
          <w:rtl/>
          <w:lang w:bidi="fa-IR"/>
        </w:rPr>
        <w:tab/>
        <w:t>20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2-5-2 اهداف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21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2-6 عناصر و شاخص‏ها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22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2-6-1 شاخص جمع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ت</w:t>
      </w:r>
      <w:r>
        <w:rPr>
          <w:rFonts w:cs="B Lotus" w:hint="cs"/>
          <w:sz w:val="28"/>
          <w:szCs w:val="28"/>
          <w:rtl/>
          <w:lang w:bidi="fa-IR"/>
        </w:rPr>
        <w:tab/>
        <w:t>22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2-6-2  شاخص‏ها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جغراف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</w:t>
      </w:r>
      <w:r w:rsidRPr="00B14CF2">
        <w:rPr>
          <w:rFonts w:cs="B Lotus" w:hint="cs"/>
          <w:sz w:val="28"/>
          <w:szCs w:val="28"/>
          <w:rtl/>
          <w:lang w:bidi="fa-IR"/>
        </w:rPr>
        <w:t>یی</w:t>
      </w:r>
      <w:r>
        <w:rPr>
          <w:rFonts w:cs="B Lotus" w:hint="cs"/>
          <w:sz w:val="28"/>
          <w:szCs w:val="28"/>
          <w:rtl/>
          <w:lang w:bidi="fa-IR"/>
        </w:rPr>
        <w:tab/>
        <w:t>23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2-6-3  شاخص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23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B14CF2">
        <w:rPr>
          <w:rFonts w:cs="B Lotus"/>
          <w:sz w:val="28"/>
          <w:szCs w:val="28"/>
          <w:rtl/>
          <w:lang w:bidi="fa-IR"/>
        </w:rPr>
        <w:t>2-7  فرآ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ند</w:t>
      </w:r>
      <w:r w:rsidRPr="00B14CF2">
        <w:rPr>
          <w:rFonts w:cs="B Lotus"/>
          <w:sz w:val="28"/>
          <w:szCs w:val="28"/>
          <w:rtl/>
          <w:lang w:bidi="fa-IR"/>
        </w:rPr>
        <w:t xml:space="preserve"> سازمانده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 w:hint="eastAsia"/>
          <w:sz w:val="28"/>
          <w:szCs w:val="28"/>
          <w:rtl/>
          <w:lang w:bidi="fa-IR"/>
        </w:rPr>
        <w:t>اس</w:t>
      </w:r>
      <w:r w:rsidRPr="00B14CF2">
        <w:rPr>
          <w:rFonts w:cs="B Lotus" w:hint="cs"/>
          <w:sz w:val="28"/>
          <w:szCs w:val="28"/>
          <w:rtl/>
          <w:lang w:bidi="fa-IR"/>
        </w:rPr>
        <w:t>ی</w:t>
      </w:r>
      <w:r w:rsidRPr="00B14CF2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24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2-8 سازمانده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و مد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ر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ت</w:t>
      </w:r>
      <w:r w:rsidRPr="00030F1D">
        <w:rPr>
          <w:rFonts w:cs="B Lotus"/>
          <w:sz w:val="28"/>
          <w:szCs w:val="28"/>
          <w:rtl/>
          <w:lang w:bidi="fa-IR"/>
        </w:rPr>
        <w:t xml:space="preserve"> مکان و ناح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ه</w:t>
      </w:r>
      <w:r w:rsidRPr="00030F1D">
        <w:rPr>
          <w:rFonts w:cs="B Lotus"/>
          <w:sz w:val="28"/>
          <w:szCs w:val="28"/>
          <w:rtl/>
          <w:lang w:bidi="fa-IR"/>
        </w:rPr>
        <w:t xml:space="preserve">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26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2-9 عوامل موثر بر شکل گ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ر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فرا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ند</w:t>
      </w:r>
      <w:r w:rsidRPr="00030F1D">
        <w:rPr>
          <w:rFonts w:cs="B Lotus"/>
          <w:sz w:val="28"/>
          <w:szCs w:val="28"/>
          <w:rtl/>
          <w:lang w:bidi="fa-IR"/>
        </w:rPr>
        <w:t xml:space="preserve"> سازمانده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27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2-10 اهداف عمده سازمانده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و مد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ر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ت</w:t>
      </w:r>
      <w:r w:rsidRPr="00030F1D">
        <w:rPr>
          <w:rFonts w:cs="B Lotus"/>
          <w:sz w:val="28"/>
          <w:szCs w:val="28"/>
          <w:rtl/>
          <w:lang w:bidi="fa-IR"/>
        </w:rPr>
        <w:t xml:space="preserve"> ناح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tab/>
        <w:t>28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2-11 ملاحظات لازم در سازمانده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28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2-12 نظامها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حکومت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مد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ر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ت</w:t>
      </w:r>
      <w:r w:rsidRPr="00030F1D">
        <w:rPr>
          <w:rFonts w:cs="B Lotus"/>
          <w:sz w:val="28"/>
          <w:szCs w:val="28"/>
          <w:rtl/>
          <w:lang w:bidi="fa-IR"/>
        </w:rPr>
        <w:t xml:space="preserve">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فضا</w:t>
      </w:r>
      <w:r>
        <w:rPr>
          <w:rFonts w:cs="B Lotus" w:hint="cs"/>
          <w:sz w:val="28"/>
          <w:szCs w:val="28"/>
          <w:rtl/>
          <w:lang w:bidi="fa-IR"/>
        </w:rPr>
        <w:tab/>
        <w:t>29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2-12 -1 الگو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بس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ط</w:t>
      </w:r>
      <w:r w:rsidRPr="00030F1D">
        <w:rPr>
          <w:rFonts w:cs="B Lotus"/>
          <w:sz w:val="28"/>
          <w:szCs w:val="28"/>
          <w:rtl/>
          <w:lang w:bidi="fa-IR"/>
        </w:rPr>
        <w:t xml:space="preserve"> 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</w:t>
      </w:r>
      <w:r w:rsidRPr="00030F1D">
        <w:rPr>
          <w:rFonts w:cs="B Lotus"/>
          <w:sz w:val="28"/>
          <w:szCs w:val="28"/>
          <w:rtl/>
          <w:lang w:bidi="fa-IR"/>
        </w:rPr>
        <w:t xml:space="preserve"> تک ساخت</w:t>
      </w:r>
      <w:r>
        <w:rPr>
          <w:rFonts w:cs="B Lotus" w:hint="cs"/>
          <w:sz w:val="28"/>
          <w:szCs w:val="28"/>
          <w:rtl/>
          <w:lang w:bidi="fa-IR"/>
        </w:rPr>
        <w:tab/>
        <w:t>29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2-12 -2 الگو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ترک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ب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و فدرال</w:t>
      </w:r>
      <w:r>
        <w:rPr>
          <w:rFonts w:cs="B Lotus" w:hint="cs"/>
          <w:sz w:val="28"/>
          <w:szCs w:val="28"/>
          <w:rtl/>
          <w:lang w:bidi="fa-IR"/>
        </w:rPr>
        <w:tab/>
        <w:t>30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2-12-3 الگو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/>
          <w:sz w:val="28"/>
          <w:szCs w:val="28"/>
          <w:rtl/>
          <w:lang w:bidi="fa-IR"/>
        </w:rPr>
        <w:t xml:space="preserve"> ناح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ه</w:t>
      </w:r>
      <w:r w:rsidRPr="00030F1D">
        <w:rPr>
          <w:rFonts w:cs="B Lotus"/>
          <w:sz w:val="28"/>
          <w:szCs w:val="28"/>
          <w:rtl/>
          <w:lang w:bidi="fa-IR"/>
        </w:rPr>
        <w:t xml:space="preserve"> ا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30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t>2-13 تمرکز و عدم تمرکز در نظام 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 w:rsidRPr="00030F1D">
        <w:rPr>
          <w:rFonts w:cs="B Lotus" w:hint="eastAsia"/>
          <w:sz w:val="28"/>
          <w:szCs w:val="28"/>
          <w:rtl/>
          <w:lang w:bidi="fa-IR"/>
        </w:rPr>
        <w:t>اس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30</w:t>
      </w:r>
    </w:p>
    <w:p w:rsidR="004B4572" w:rsidRDefault="004B4572" w:rsidP="004B4572">
      <w:pPr>
        <w:tabs>
          <w:tab w:val="left" w:leader="dot" w:pos="7938"/>
        </w:tabs>
        <w:bidi/>
        <w:spacing w:line="276" w:lineRule="auto"/>
        <w:jc w:val="both"/>
        <w:rPr>
          <w:rFonts w:cs="B Lotus" w:hint="cs"/>
          <w:sz w:val="28"/>
          <w:szCs w:val="28"/>
          <w:rtl/>
          <w:lang w:bidi="fa-IR"/>
        </w:rPr>
      </w:pPr>
      <w:r w:rsidRPr="00030F1D">
        <w:rPr>
          <w:rFonts w:cs="B Lotus"/>
          <w:sz w:val="28"/>
          <w:szCs w:val="28"/>
          <w:rtl/>
          <w:lang w:bidi="fa-IR"/>
        </w:rPr>
        <w:lastRenderedPageBreak/>
        <w:t>2-14دولت و حکومت محل</w:t>
      </w:r>
      <w:r w:rsidRPr="00030F1D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ab/>
        <w:t>31</w:t>
      </w:r>
    </w:p>
    <w:p w:rsidR="00DB6C28" w:rsidRDefault="00DB6C28"/>
    <w:p w:rsidR="004B4572" w:rsidRDefault="004B4572"/>
    <w:p w:rsidR="004B4572" w:rsidRDefault="004B4572"/>
    <w:p w:rsidR="004B4572" w:rsidRDefault="004B4572"/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br w:type="page"/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lastRenderedPageBreak/>
        <w:t xml:space="preserve">2-1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ارادۀ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فرمانروایی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ممکن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فرد، نهاد، 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شورا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اختیار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همه‏جانبه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موردی، ارادۀ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بنابراین، 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قدرتهای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نهادهای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فرمانروا، 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متعدد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همجوار، متداخل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سلسله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مراتبی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انواع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تشخیص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numPr>
          <w:ilvl w:val="0"/>
          <w:numId w:val="35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کوچکتری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مدیریت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رأی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5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سلسله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مراتبی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داخل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الگویی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خدمات، 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کوچکتر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5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زیرگروه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هستند، </w:t>
      </w:r>
    </w:p>
    <w:p w:rsidR="004B4572" w:rsidRPr="004B4572" w:rsidRDefault="004B4572" w:rsidP="004B4572">
      <w:pPr>
        <w:numPr>
          <w:ilvl w:val="0"/>
          <w:numId w:val="36"/>
        </w:numPr>
        <w:tabs>
          <w:tab w:val="left" w:pos="283"/>
        </w:tabs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حاضر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عرضه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6"/>
        </w:numPr>
        <w:tabs>
          <w:tab w:val="left" w:pos="283"/>
        </w:tabs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غیرمستقل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وابسته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بالقوه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«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استقلال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»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«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شناسایی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»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لازمه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برخوردار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5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عرصه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بین‏المللی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برگیرنده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اهداف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مشترک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تخصصی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ایکائو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اتحادیه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زغال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فولاد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اروپا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تخصصی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5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بین‏المللی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بین‏المللی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حافظ‏نیا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کاویانی‏راد،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1383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19)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br w:type="page"/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lastRenderedPageBreak/>
        <w:t xml:space="preserve">2-2 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شگفت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انگیزی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برگرفته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spatium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اندازه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نخست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زبان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فرانسوی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شانزدهم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سپس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هفدهم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سفر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ماژلان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دانشمندان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پادشاهان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امپراتوران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موجودیت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گانه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کپارچه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سپهر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نگریستند 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هفدهم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فلاسفه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لایبنیتز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Concu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وسیله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انتزاع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محسوس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Percu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بعد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آرمانی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نامتناهی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تمامی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گستره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متناهی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گزیده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هجدهم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فیلسوف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بزرگ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امانوئل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کانت 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فلسفه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مدرس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مقوله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بنیادی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دانش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بشری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وابسته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مسئله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امروزه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استنباط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مفهومی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القاء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جغرافیدانان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ابراز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نخستین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ادآوری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جغرافدانان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رسد، همواره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همراه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روستایی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مقوله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آمیخته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تئوری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ایولاکوست،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1391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215).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2-2 -1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بنیانی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 w:hint="c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نخستین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پوشش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بنیانی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نزدیک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200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کوچکترین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کیلومتر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واتیکان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وسعت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دارند، 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گسترده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فدراسیون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روسیه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17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میلیون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کیلومتر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وسعت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هزار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سکنه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میلیارد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سیصد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هزار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خلق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2004،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پهناورترین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روسیه، کانادا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،</w:t>
      </w:r>
      <w:r w:rsidRPr="004B4572">
        <w:rPr>
          <w:rFonts w:ascii="W_nazanin Bold" w:eastAsia="Calibri" w:hAnsi="W_nazanin Bold" w:cs="B Lotus"/>
          <w:color w:val="FFFFFF"/>
          <w:sz w:val="28"/>
          <w:szCs w:val="28"/>
          <w:vertAlign w:val="superscript"/>
          <w:rtl/>
          <w:lang w:bidi="fa-IR"/>
        </w:rPr>
        <w:footnoteReference w:id="1"/>
      </w:r>
      <w:r w:rsidRPr="004B4572">
        <w:rPr>
          <w:rFonts w:ascii="W_nazanin Bold" w:eastAsia="Calibri" w:hAnsi="W_nazanin Bold" w:cs="B Lotus"/>
          <w:color w:val="FFFFFF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ایالات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برزیل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استرالیا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خشکی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هند، 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مجموع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4/2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میلیارد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5/6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میلیارد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2006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پوشش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بندیهای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رمز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رازتر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پوششی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فزون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زبانی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مذهبی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افزوده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موزاییک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پهنه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اندازه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عناصر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گوناگونند 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واسطه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جدا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افتند، قلمروهایی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پوشش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زبانها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خلق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واسطه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شبکه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گسترده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ارتباطند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زیبابینی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عناصر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نحوی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نابرابر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متغیرند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اولیویه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دولفوس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1390،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22)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30"/>
          <w:szCs w:val="30"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2-2-2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 w:hint="c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مجموعه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افته، ازمیان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گذرد، جریانهایی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قطعات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سنگفرش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اندرکار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شالوده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عرصه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کنند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اولیویه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دولفوس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1390،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22).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2-2-2 -1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عرصه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بین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المللی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 w:hint="c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عرصه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ارتباطات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رسمی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واسطه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توافقنامه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هنجار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پذیرند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ترازنامه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موازنه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محاسبه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سنجش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موافقت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موازنه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بازرگانی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مبادلات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بازبینی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کنترل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دارند، مهاجرتهای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مقررات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قبیل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باشند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اولیویه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دولفوس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1390،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ص38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2-2-2 -2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عرصه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فراملی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گذر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نادیده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گیرند، چنان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هرگز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خارجی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 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نهایت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اکتفا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اطلاعات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عصر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کاملا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مقوله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شمرد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قانونی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ستد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قانونی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مندیهای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کارکردی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مداخله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متمایز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قاچاق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مخدر وغیره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آمیختگی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همپوشی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 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پیکر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شمار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محسوب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 w:hint="c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اشکالی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سازمانبدنیهای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ارتباط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پیشینه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اند، سازمابندیهایی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مشابه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مفهومی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متفاوتند، مثلا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مربوط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جابجایی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اموال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اطلاعات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مرتبط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بالا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مستلزم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برقراری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سنخ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شبکه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شبکه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تغییر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سبب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ارزش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مستغلاتی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دشوار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انبوه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زدگی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اوقات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پرهیز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کرد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((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اولیویه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دولفوس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1390،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38).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2-2-2 -3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سیاره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ای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اثبات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کرویت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هرگز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آفتاب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غروب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حاضر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هرگز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آفتاب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بورس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اوراق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بهادار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بازارهای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مبادلات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بورس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توکیو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گشوده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هنوز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بورسهای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اروپایی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شبانه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هنگامی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بورسهای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اروپایی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ایالات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آمریکا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آغاز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نرخ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مبادله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اوراق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بهادار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همچنان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مستلزم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مراقبتی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مستمر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لحظه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لحظه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رخدادهایی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گوشه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ممکن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اتفاق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بیفتد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هوایی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پراکندگی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اقیانوسها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خشکی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شمار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جستن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هوا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مربوط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پوسته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جامد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مستلزم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شناسایی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برآوردی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مستلزم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اطلاعات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اختیار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ترابری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است، بنابراین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کنشگرانی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نیرومند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آگاه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وضعیت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جویند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توزیع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فعالیت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تغییر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دهند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((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اولیویه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دولفوس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1390،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40).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2-3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برگرفته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organization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ریشه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یونانی</w:t>
      </w:r>
      <w:r w:rsidRPr="004B4572">
        <w:rPr>
          <w:rFonts w:eastAsia="Calibri"/>
          <w:lang w:bidi="fa-IR"/>
        </w:rPr>
        <w:t>organon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ابزار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ادوات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موجود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اورگانیسم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مشخصی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ایفاء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بدیهی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اصولا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کاربرد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فیزیولوژیکی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تشریحی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آناتومیک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سخن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همچنان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اوایل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 w:hint="cs"/>
          <w:sz w:val="28"/>
          <w:szCs w:val="28"/>
          <w:lang w:bidi="fa-IR"/>
        </w:rPr>
        <w:t>‎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نوزدهم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معمول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ظاهر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،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لازم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مجموعه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اورگانیکی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پیروی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ارتباط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مجموعه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هدفی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ایفای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بپردازند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.(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ایولاکوست،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1391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384).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2-4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بین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المللی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اصطلاح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بیستم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بازیگران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شرکایی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اطلاق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تحقق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اهدافی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پردهم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هماهنگ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نیویورک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حاضر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186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عضو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نمایندگان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مجمع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مجریه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پنج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عضو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دائمی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نمایندگان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ایالات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آمریکا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روسیه،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انگلستان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فرانسه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پنج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شمرده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عضو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معرف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گوناگونی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بزرگی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برزیل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ممالک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ثروتمندی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آلمان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ژاپن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همواره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کسری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مشارکتی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فعال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متقاضی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عضویت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دایمی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 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اختلاف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نفاقی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ایالات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آمریکا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مجوز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تهاجم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تجدید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ترکیب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بدنبال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علاوه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برآنچه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اشارت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تخصصی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FMI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صندوق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المللی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)،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ونسکو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آموزش، علم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پاریس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eastAsia="Calibri"/>
          <w:lang w:bidi="fa-IR"/>
        </w:rPr>
        <w:t>FAO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کشاورزی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تغذیه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OMS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مستقر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ژنو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ایولاکوست،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1391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385).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2-5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جغرافیدانانی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معتقدند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جامعه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تولید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هستند سخت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خوشایند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مرتبط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هندسی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کورم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choremes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چگونگی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پردازند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جغرافیدانان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ابعاد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تقلیل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تعلق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دایره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تعلقات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فکری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گذارند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فعالیتهای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پندارند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اقیانوس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پیکر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قدرتهای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شناختی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عظیم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/>
          <w:lang w:bidi="fa-IR"/>
        </w:rPr>
        <w:t>donnee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شمار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تشریح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تحلیل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پرداخت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اشکال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بزرگ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ناهمواری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موانع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مخاطرات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اقلیمی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پرسش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اینجاست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؟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خداوند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طبیعت؟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پرسشی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پدیده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تکرار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است؟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مثلا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توزیع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نابرابر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 w:hint="cs"/>
          <w:sz w:val="28"/>
          <w:szCs w:val="28"/>
          <w:rtl/>
          <w:lang w:bidi="fa-IR"/>
        </w:rPr>
        <w:t>–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تاریخ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تمدنها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حاصل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عوض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آهن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پاسخگوی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ژئوپولتیکی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سخن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چیزی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عنصری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عناصر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برداشتی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پدیده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پیچیده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عناصر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جامعه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خطر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آفرین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ایولاکوست،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1391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384).</w:t>
      </w: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br w:type="page"/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lastRenderedPageBreak/>
        <w:t xml:space="preserve">2-5-1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اهمیت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آن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کشور،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کسان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ماهیت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فرصت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اقتصادی؛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تفاوت‏هایی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تاریخی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دارند؛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حیث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سلیقه‏ها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آرمان‏های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نگرش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نابرابری‏ها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میزانی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ارادۀ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متبوع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تحمیل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کند، فرق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الگوها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ثابت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نیستند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روابط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مردم، مکان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همواره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سیلان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مویر،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1379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196)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اگر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مهم‏ترین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مدرن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حساسترین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مهم‏ترین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اجتماعی، تاریخ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جامعه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می‏طلبد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می‏رود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بنابراین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تقسیم‏بندی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پهنه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اجتماعی، محیطی، اقتصادی، 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ایفای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69)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دلیل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کشورهایشان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بهینه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جدیت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اختیارات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تصمیم‏گیری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واحدهای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سیستم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ازاهم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مسائلی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برنامه‏ریزی‏های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بهره‏برداری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مادامی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صحیحی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بازده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هرگونه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برنامه‏ریزی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ملی، منطقه‏ای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احتمالاً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مغشوش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ظرف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چارچوب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می‏نماید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چنانچه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سلسله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مراتبی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کشور، استان، بخش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دهستان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باشد، 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متمایل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بلند، 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اطلاع‏رسانی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امکانات، منابع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نیروی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باعث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گسترش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دیوان‏سالاری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پیچیده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بوروکراسی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اتلاف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تحمیل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هزینه‏های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هزینه‏های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مقابل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عمرانی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سرانجام، کندی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عقب‏ماندگی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دنبال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بنابراین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آمریکا، فرانسه، ترکیه، فیلیپین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...)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بلند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هدایت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نموده‏اند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بزرگ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جلوگیری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نمایند، 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آمریکا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اندازه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ذکر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نکته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ضروری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مثلثی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ضلع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اضلاع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 1-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2-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3-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میزان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اختیارات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 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رابطه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تنگاتنگ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فوق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ودرتعامل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ص71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2-5-2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اهداف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مهم‏ترین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اهداف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اجرایی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ضرورت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تقویت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عدالت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نابرابر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عملاً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موجب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گسستگی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تضعیف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متقابل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گونه‏ای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انباشت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مضاعف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سرمایه، امکانات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ضعف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زیربنایی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روبه‏روست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اجتماعی، 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ضرورت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حفظ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وحدت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انسجام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قالب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می‏نماید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نادیده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رابطه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بسیاری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ضمن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بروز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مانع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طرحهای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می‏گردد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بهره‏گیری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اصولی‏تر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بهینه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قابلیت‏ها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تعریف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تمامی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عادلانه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عرصۀ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رقابت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حضور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عرصۀ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پیدا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الزامات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تقویت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همبستگی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مسائل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دفاعی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چارچوب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اتصال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پیرامونی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باثبات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داخلی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بهره‏برداری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منابع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رعایت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مسائل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زیست‏محیطی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بدون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اکولوژیکی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تأثیرگذار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انتظار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7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موجب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تسهیل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مکانیسم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گردش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جریان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نامناسب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فضا، موجب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اتلاف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سرمایه‏های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نقطه‏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داخلی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هدف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مطلوب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ناحیه‏بندی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مدیریت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حفظ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کپارچگی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ملی، تمامیت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ارضی، ارزش‏های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متوازن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پرتو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داخلی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هدفی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متضمن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متوازن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ارتقاء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تحکیم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پیوندهای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سرزمینی، وفاق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استمرار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هیأت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فشای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مطلوب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حاصل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75)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2-6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عناصر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متعدد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اقلیمی، 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زمینی، 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جمعیت، ویژگی‏های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مذهب، زبان، نژاد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...)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امنیتی، 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کوچکتر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قوانین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2-6-1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جمعیت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معیار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انتخابات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معیارهای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اهمیت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حساب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می‏آید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نشان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دهندۀ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میزان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پاسخگویی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خدماتی، مدیریتی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میزان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نرخ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کننده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رسمی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آمار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سرشماری‏های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دوره‏ای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می‏آید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البته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بیشتری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مثلاً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انگلستان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احترام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قدیمی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حاضر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معیارهای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عاملی،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1382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40ص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2-6-2 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جغرافیایی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: 1-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همینطور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مفاهیمی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علایق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مشترک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اقلیت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اینجا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مباحث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افته، حمل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ارتباطات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2-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اندازه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مثال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بعد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قلمرو، پراکنش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دسترسی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خصوص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معنای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وسعت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فشردگی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درجه‏ای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عرض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اندازه‏گیری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ممکن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دلیل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پیروی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عوارض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مفهوم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مجاورت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کلیت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قطعه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نحوی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سفر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نقاط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کرده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مجاور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تمام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قسمت‏های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کنار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میسر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مثلاً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جزایر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چشم‏پوشی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عاملی،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1382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ص40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2-6-3 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0"/>
          <w:szCs w:val="30"/>
          <w:rtl/>
          <w:lang w:bidi="fa-IR"/>
        </w:rPr>
        <w:t>سیاسی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بحث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اقلیت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مذهبی، زبانی، قومی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سیاسی، 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مطرح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خنثی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بی‏طرفانه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هیچ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گروه‏ها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جانبداری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نکند، تحت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تأثیر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فشارهای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نگیرد، مشارکت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افراد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امکان‏پذیر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احقاق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حقوق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رفع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مدیریتی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همگان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بینجامد، 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ضروری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می‏سازد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عاملی،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1382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41)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</w:pP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2-7 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lowKashida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بررسی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می‏پردازند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بتوانند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پهنه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تسهیل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حاکمیت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غیرقابل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تغییر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می‏باشد، بپردازند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شبیه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numPr>
          <w:ilvl w:val="0"/>
          <w:numId w:val="38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بررسی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مشترک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وسرزمین، 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منظومه‏های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سکونتگاهی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شهری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روستایی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جامعه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برآورد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دقیق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وسعت، جمعیت، روابط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فاصله‏ای، کارکردهای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منطقه‏ای، نقطه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آغازین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مطالعات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وهله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نخست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کمیت‏پذیر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مشخصی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کاربردی، جهت‏دار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تهیه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تنظیم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استخراج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عینی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تطبیق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منجر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8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کانون‏های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8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عوامل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پیچیدگی‏های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بعدی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اصلاح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معمول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صورت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برهمین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مینیگ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ساختمان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مرتبط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تشکیل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نافذ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مجاور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محیط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مجاور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نافذ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خارجی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تدریج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تراکم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جمعیتی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کاسته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چهارم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حداقل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می‏رسد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لحاظ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مداوم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کجاور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تجزیه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تحلیل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مدل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کارکردهای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38"/>
        </w:num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lang w:bidi="fa-IR"/>
        </w:rPr>
      </w:pP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ارزیابی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بررسی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دقیق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نظرگاه‏های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محیط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حاشیه‏ای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میزان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دلبستگی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همگرایی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اصلاح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اندیشه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استراتژیک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کاهش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نیروی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گریز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همگرایی، خواست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تحمیل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روشن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است، 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مسئول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حفظ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پاسداری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هدف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بقای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نتیجه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می‏باشد، ثانیاً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جایگاهش، تمام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لایه‏های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بیرونی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می‏کند؛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تنها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مستمر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منطقه‏ای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نائل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.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مواجه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هستیم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پیش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مراحل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مطالعاتی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استفاده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جنبه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عملیاتی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کاربردی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لذا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مطالعات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می‏بایستی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numPr>
          <w:ilvl w:val="0"/>
          <w:numId w:val="39"/>
        </w:numPr>
        <w:tabs>
          <w:tab w:val="left" w:pos="425"/>
        </w:tabs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سطح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اول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شروع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قانون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تعاریف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ضوابط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ایران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سطوح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استان، شهرستان، بخش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دهستان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قسمت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می‏پردازد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مؤثر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نظر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باشیم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مؤثر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منجر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نمودن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حفره‏های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مؤثر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وهمچنین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زمینه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خدمات‏رسانی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تسهیلات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ساکنان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بعد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مؤثر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گردد، چراکه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جنبه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خدمات‏رسانی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دیدگاه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قلمرو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زدودن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حفره‏های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می‏باشد؛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لذا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صورتی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خدمات‏رسانی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ارائه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نتواند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گردد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سبب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ضعف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سرمایه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اقبال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نسبت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کاهش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افت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لذا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مهم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باشند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83).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numPr>
          <w:ilvl w:val="0"/>
          <w:numId w:val="39"/>
        </w:numPr>
        <w:tabs>
          <w:tab w:val="left" w:pos="283"/>
        </w:tabs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محدوده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 w:hint="c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رقابتهای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عواملی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چون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رضایت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ساکنین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قبل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تابعیت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حوزۀ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نفوذ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دیگری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بوده‏اند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می‏نماید، 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سطوح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پرداخته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حدود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می‏بایستی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اخص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تعدادی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شاخص‏ها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چراکه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دقیق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سبب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دیدگاههای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خاص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اقبالی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جدید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نشان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ندهند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می‏توان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بحرانهای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گرفته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استانهای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اشاره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نشان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کافی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مسئولین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همچنین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مناطق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خصوص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lastRenderedPageBreak/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قسمت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بایستی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محدوده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پرداخت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کمترین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دردسر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ساکنان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داشته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84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 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numPr>
          <w:ilvl w:val="0"/>
          <w:numId w:val="39"/>
        </w:numPr>
        <w:tabs>
          <w:tab w:val="left" w:pos="283"/>
        </w:tabs>
        <w:bidi/>
        <w:spacing w:line="276" w:lineRule="auto"/>
        <w:jc w:val="both"/>
        <w:outlineLvl w:val="0"/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نام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b/>
          <w:bCs/>
          <w:sz w:val="28"/>
          <w:szCs w:val="28"/>
          <w:rtl/>
          <w:lang w:bidi="fa-IR"/>
        </w:rPr>
        <w:t>نامگذاری</w:t>
      </w:r>
      <w:r w:rsidRPr="004B4572">
        <w:rPr>
          <w:rFonts w:ascii="W_nazanin Bold" w:eastAsia="Calibri" w:hAnsi="W_nazanin Bold" w:cs="B Lotus"/>
          <w:b/>
          <w:bCs/>
          <w:sz w:val="28"/>
          <w:szCs w:val="28"/>
          <w:rtl/>
          <w:lang w:bidi="fa-IR"/>
        </w:rPr>
        <w:t>)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sz w:val="28"/>
          <w:szCs w:val="28"/>
          <w:rtl/>
          <w:lang w:bidi="fa-IR"/>
        </w:rPr>
      </w:pP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مرحله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بعدی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عدم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انطباق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تقسیمات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تعیین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نام، اختلافات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قومی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شکل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می‏گیرد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نامگذاری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فرآیندی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آن، واحدهای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مؤلفه‏های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طبیعی، اجتماعی، فرهنگی، تاریخی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روی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نقشه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شناسایی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می‏گردند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واقع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ویژگی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امکان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موقع، پیشینه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تاریخی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ساختار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مفهوم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چارچوب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مطالعات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سیاسی، نام‏های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حکم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شناسنامه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قلمداد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می‏شوند؛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زیرا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اسامی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کشورها، کوهها، بیابان‏ها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جنگل‏ها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همگی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جزئی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از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تاریخ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جغرافیای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ملت‏های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ساکن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این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نامگذاری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صحیح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مناطق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موجب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تسهیل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اعمال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حاکمیت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خواهد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لذا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دولت‏ها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با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نامگذاری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بیشتر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طبیعی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تلاش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در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جهت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هویت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بخشی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به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مناطق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براساس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خواسته‏های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خود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می‏باشند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احمدی‏پور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و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دیگران، 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1390</w:t>
      </w:r>
      <w:r w:rsidRPr="004B4572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>، ص86</w:t>
      </w:r>
      <w:r w:rsidRPr="004B4572">
        <w:rPr>
          <w:rFonts w:ascii="W_nazanin Bold" w:eastAsia="Calibri" w:hAnsi="W_nazanin Bold" w:cs="B Lotus"/>
          <w:sz w:val="28"/>
          <w:szCs w:val="28"/>
          <w:rtl/>
          <w:lang w:bidi="fa-IR"/>
        </w:rPr>
        <w:t>) 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2-8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و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مدیریت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مکان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و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ناحیه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سیاسی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منظور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تنظیم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روابط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افقی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سایر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تعریف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نهادهای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مرزهای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اصول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گیرد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تسهیل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ارائه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2-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دسترسی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مراکز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دهی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3-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رضایتمندی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شهروندان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ساکنان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شکل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تعلق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وابستگی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4-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مشارکت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5-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پویا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مستمر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پایدار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جانبه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6-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انتقال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اجرایی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)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7-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آرامش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8-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وحدت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وفاداری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lastRenderedPageBreak/>
        <w:t>9-ی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کپارچگی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تجانس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ساختاری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کارکردی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10-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تشابه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تناظر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نهادهای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 w:hint="c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11-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تکمیلی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منطقه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، 1383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22)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lang w:bidi="fa-IR"/>
        </w:rPr>
      </w:pP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2-9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عوامل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موثر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بر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شکل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گیری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فرایند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جمعیت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ضرورت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تامین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دگرگونی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شیوه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زندگی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زیست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انسانها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طرح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تازه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دگرگونی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فناوری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تغییر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روشهای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تولید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ارائه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ترویج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نوآوریها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مداوم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فکر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آگاهی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مشارکت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سرنوشت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کاهش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حجم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فعالیتهای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کالبدی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بالتبع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گرفتاریها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حجم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ماموریتهای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بهینه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نتیجه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الزام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کوچک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تقسیماتی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افزایش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احساس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آگاهی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هویت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)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ضرورتهای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امنیتی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کنترل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ناهنجاریهای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کوچک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کاهش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منابع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بنیادهای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زیستی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لزوم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کاربری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مدیریت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بهینه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برداری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رعایت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اصول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پایدار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 w:hint="c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ملاحظات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ناشی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اثر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نیروهای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المللی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، 1379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195).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lang w:bidi="fa-IR"/>
        </w:rPr>
      </w:pP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br w:type="page"/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lastRenderedPageBreak/>
        <w:t xml:space="preserve">2-10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اهداف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عمده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و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مدیریت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ناحیه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نظیر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تاسیسات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روابط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رفاه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عمران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امنیت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کنترل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اعمال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نظریات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سیاستهای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تحقق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اهداف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شرایط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مساعد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مشارکت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سرنوشت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فرهنگی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انتخابات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تامین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آرمان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منطقه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بارورسازی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پتانسیلهای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چهارچوب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گسترش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دستگاههای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مرکزی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ارائه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مطلوب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ارتقای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زندگی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تامین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نیازهای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بهداشت، آموزش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ارتباطات، عمران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غیره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numPr>
          <w:ilvl w:val="0"/>
          <w:numId w:val="40"/>
        </w:numPr>
        <w:tabs>
          <w:tab w:val="left" w:pos="283"/>
        </w:tabs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ایجاد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چهارچوب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تقسیم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تنظیم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روابط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منطقی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ماهیت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ماهیت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تنظیم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روابط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میان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)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، 1381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371).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2-11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ملاحظات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لازم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در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-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سنجی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اتخاذ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سازماندهی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ضرورتها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عوامل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موثر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سازماندهی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پرهیز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دادن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وزن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نسبتا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وزن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چنین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کانونهایی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دلیل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رقابت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ژئوپلیتیکی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قالب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گیرند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مسئله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تنش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وزن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پایدار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پیوند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حاشیه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نامتجانس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دچار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احساس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جدایی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گزینی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سرزمینی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طریق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زبانه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بخشهای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متعلق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بدنه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اصلی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رعایت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تاریخی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سابقه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الحاق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lastRenderedPageBreak/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شکل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گزینی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ترجیه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اشکال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فشرده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اشکال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طویل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زایده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قابلیتها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استعداد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اقتصادی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eastAsia="Calibri" w:hint="cs"/>
          <w:sz w:val="28"/>
          <w:szCs w:val="28"/>
          <w:rtl/>
          <w:lang w:bidi="fa-IR"/>
        </w:rPr>
        <w:t>–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اجتماعی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شکل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گیری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اتکا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زا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 w:hint="c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دسترسی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آسان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مراکز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اطمینان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مقبولیت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پذیرش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کانون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الحاقی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، 1383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25).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2-12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نظامهای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حکومتی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مدیریت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سیاسی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فضا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 w:hint="c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توزیع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احاله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تصمیم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گیری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رابطه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اینجا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الگوهای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متداول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بوده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کدام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شیوه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خاصی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مدیریت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جغرافیایی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مختصر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معرفی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2-12 -1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الگوی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بسیط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ا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تک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ساخت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بسیط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اروپا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دیگر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نقاط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بویژه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مستعمرات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مثالی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بسیط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فرانسه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زاییده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ناپلئون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ناپلئون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فرانسه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غیر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بسیط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اوکوشید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طرح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eastAsia="Calibri" w:hint="cs"/>
          <w:sz w:val="28"/>
          <w:szCs w:val="28"/>
          <w:rtl/>
          <w:lang w:bidi="fa-IR"/>
        </w:rPr>
        <w:t>–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وابستگی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فرانسه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ناحیه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گذشته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قطع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کرده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پاریس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متمرکزکند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فرایند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این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آفرینی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تاریخی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پاریس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هسته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مظهر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کپارچگی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شهروندان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فرانسوی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زیادی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امروزه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نقشه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سیاسی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جهان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بیش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صد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پنجاه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بسیط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.(</w:t>
      </w:r>
      <w:r w:rsidRPr="004B4572">
        <w:rPr>
          <w:rFonts w:ascii="Calibri" w:eastAsia="Calibri" w:hAnsi="Calibri" w:cs="B Lotus"/>
          <w:sz w:val="26"/>
          <w:szCs w:val="26"/>
          <w:lang w:bidi="fa-IR"/>
        </w:rPr>
        <w:t>glassner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1993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100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1383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26)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ث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کنترل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گروه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تقس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: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1-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گرفته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lang w:bidi="fa-IR"/>
        </w:rPr>
        <w:t>‎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سطوح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2-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غ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قانوگذار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خدمات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غ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اصالت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دهند، نظ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ژاپن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فرانسه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اندونز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ی.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وضع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گفته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(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27).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br w:type="page"/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lastRenderedPageBreak/>
        <w:t xml:space="preserve">2-12 -2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الگو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ترک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>ی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ب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و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فدرال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فدرال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قول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نسون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معروف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مناسب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سرزم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له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گروهها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زبان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مذهب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ی)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مسکون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تفاوتها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تظاهر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افته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در،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1381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153).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 w:hint="c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فدرال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وستن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جماعات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انسان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زپد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سرنوشت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بزرگتر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امکانات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وجود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آورند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نیا،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1381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422).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</w:pP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2-12-3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الگو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ناح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>ی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ه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0"/>
          <w:szCs w:val="30"/>
          <w:rtl/>
          <w:lang w:bidi="fa-IR"/>
        </w:rPr>
        <w:t>ا</w:t>
      </w:r>
      <w:r w:rsidRPr="004B4572">
        <w:rPr>
          <w:rFonts w:ascii="Calibri" w:eastAsia="Calibri" w:hAnsi="Calibri" w:cs="B Lotus"/>
          <w:b/>
          <w:bCs/>
          <w:sz w:val="30"/>
          <w:szCs w:val="30"/>
          <w:rtl/>
          <w:lang w:bidi="fa-IR"/>
        </w:rPr>
        <w:t>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 w:hint="c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توجه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فدرال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خوآن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فروراندو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صاحبنظر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اسپان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عنوان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کننده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شنهاد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کرده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الگو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بخش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داخل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فرهنگ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برخوردارند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واگذار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شکل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حاضر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انگلستان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معمولا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مسالمت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قهر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نگونه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مناطق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مختار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دهد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عراق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اسپان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آذربا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روس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غ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ره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حافظ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نیا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کاو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1383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31).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</w:pP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2-13 تمرکز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و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عدم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تمرکز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در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نظام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س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>ی</w:t>
      </w: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اس</w:t>
      </w:r>
      <w:r w:rsidRPr="004B4572"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  <w:t>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رابطه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مستق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مفهوم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برخوردار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پخش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پهنه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سرزم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برخوردار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کردن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نهادها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مربوط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نحو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متضمن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وحدت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توسعه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همه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جانبه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سطوح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منطقه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باشد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تواند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توز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</w:p>
    <w:p w:rsidR="004B4572" w:rsidRPr="004B4572" w:rsidRDefault="004B4572" w:rsidP="004B4572">
      <w:pPr>
        <w:numPr>
          <w:ilvl w:val="0"/>
          <w:numId w:val="41"/>
        </w:numPr>
        <w:tabs>
          <w:tab w:val="num" w:pos="425"/>
        </w:tabs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فضا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نقش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سکنه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مکانها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نواح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جغراف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کند.</w:t>
      </w:r>
    </w:p>
    <w:p w:rsidR="004B4572" w:rsidRPr="004B4572" w:rsidRDefault="004B4572" w:rsidP="004B4572">
      <w:pPr>
        <w:numPr>
          <w:ilvl w:val="0"/>
          <w:numId w:val="41"/>
        </w:numPr>
        <w:tabs>
          <w:tab w:val="num" w:pos="425"/>
        </w:tabs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lastRenderedPageBreak/>
        <w:t>بعد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ساخت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سطوح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ارکان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انتشار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ابد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بعد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تاک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کندواقع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حکومت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اقتدار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شتر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رده</w:t>
      </w:r>
      <w:r w:rsidRPr="004B4572">
        <w:rPr>
          <w:rFonts w:ascii="Calibri" w:eastAsia="Calibri" w:hAnsi="Calibri" w:cs="B Lotus" w:hint="cs"/>
          <w:sz w:val="28"/>
          <w:szCs w:val="28"/>
          <w:lang w:bidi="fa-IR"/>
        </w:rPr>
        <w:t>‎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مربوط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تفو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ض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آن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تصم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ی)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له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واحد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معمولا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پا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تخت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مملکت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)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اتخاذ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حالت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اخت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اجرا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کلا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تجمع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ابد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برعکس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عدم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عبارت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عموم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ادار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امور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درمراکز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جمع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وسطوح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مختلف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تقس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کشور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استقرار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دارند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انجام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.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نظام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قدرت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مرکز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قسمت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از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اخت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ارات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خود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صراحت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قانون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اساس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 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قوان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ن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عاد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به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مقامات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سازمانها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واجد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شرا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محل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واگذار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م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کند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(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طاهر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ی، 1375</w:t>
      </w: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، ص</w:t>
      </w:r>
      <w:r w:rsidRPr="004B4572">
        <w:rPr>
          <w:rFonts w:ascii="Calibri" w:eastAsia="Calibri" w:hAnsi="Calibri" w:cs="B Lotus"/>
          <w:sz w:val="28"/>
          <w:szCs w:val="28"/>
          <w:rtl/>
          <w:lang w:bidi="fa-IR"/>
        </w:rPr>
        <w:t>100).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32"/>
          <w:szCs w:val="32"/>
          <w:rtl/>
          <w:lang w:bidi="fa-IR"/>
        </w:rPr>
      </w:pPr>
      <w:r w:rsidRPr="004B4572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 xml:space="preserve">2-14دولت و حکومت محلی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4B4572">
        <w:rPr>
          <w:rFonts w:ascii="Calibri" w:eastAsia="Calibri" w:hAnsi="Calibri" w:cs="B Lotus" w:hint="cs"/>
          <w:sz w:val="28"/>
          <w:szCs w:val="28"/>
          <w:rtl/>
          <w:lang w:bidi="fa-IR"/>
        </w:rPr>
        <w:t>دولت و حکومت محلی به لحاظ مفهومی سازه سیاسی اداری است که در نتیجه فرایند توزیع فضایی قدرت سیاسی به وسیله حکومت مرکزی پدید می آید . به عبارتی فرایندی است که موجب می شود تصمیم گیری، اجرا و نظارت درباره امور محلی در چهارچوب سیاستهای کلی حکومت مرکزی به نهاد ها و سازمانهای مردمی نظیر شوراها، انجمنها، نهادهای مدنی، نهادهای داوری و ریش سفیدی) و نیز مقامات و نهادهای حکومتی محلی (نظیر فرمانداری، بخشداری و ادارات دولتی) واگذار شود (نبوی، 1356، ص29 به نقل ازحافظ نیا و کاویانی، 1383، ص 37)</w:t>
      </w: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sz w:val="28"/>
          <w:szCs w:val="28"/>
          <w:rtl/>
          <w:lang w:bidi="fa-IR"/>
        </w:rPr>
      </w:pPr>
    </w:p>
    <w:p w:rsidR="004B4572" w:rsidRPr="004B4572" w:rsidRDefault="004B4572" w:rsidP="004B4572">
      <w:pPr>
        <w:bidi/>
        <w:spacing w:line="276" w:lineRule="auto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4B4572">
        <w:rPr>
          <w:rFonts w:cs="B Lotus"/>
          <w:b/>
          <w:bCs/>
          <w:sz w:val="28"/>
          <w:szCs w:val="28"/>
          <w:rtl/>
          <w:lang w:bidi="fa-IR"/>
        </w:rPr>
        <w:br w:type="page"/>
      </w:r>
      <w:r w:rsidRPr="004B4572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lastRenderedPageBreak/>
        <w:t>منابع</w:t>
      </w:r>
      <w:r w:rsidRPr="004B4572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>1-احمدی‏پور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  <w:lang w:bidi="fa-IR"/>
        </w:rPr>
        <w:t>زهرا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و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 xml:space="preserve">دیگران، </w:t>
      </w:r>
      <w:r w:rsidRPr="004B4572">
        <w:rPr>
          <w:rFonts w:ascii="W_nazanin Bold" w:eastAsia="Calibri" w:hAnsi="W_nazanin Bold" w:cs="B Lotus"/>
          <w:rtl/>
        </w:rPr>
        <w:t>1390</w:t>
      </w:r>
      <w:r w:rsidRPr="004B4572">
        <w:rPr>
          <w:rFonts w:ascii="W_nazanin Bold" w:eastAsia="Calibri" w:hAnsi="W_nazanin Bold" w:cs="B Lotus" w:hint="cs"/>
          <w:rtl/>
        </w:rPr>
        <w:t>، سازماندهی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سیاسی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فضا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انتشارات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جغرافیایی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نیروهای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مسلح</w:t>
      </w:r>
      <w:r w:rsidRPr="004B4572">
        <w:rPr>
          <w:rFonts w:ascii="Calibri" w:eastAsia="Calibri" w:hAnsi="Calibri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18"/>
          <w:szCs w:val="18"/>
        </w:rPr>
      </w:pPr>
      <w:r w:rsidRPr="004B4572">
        <w:rPr>
          <w:rFonts w:ascii="Calibri" w:eastAsia="Calibri" w:hAnsi="Calibri" w:cs="B Lotus" w:hint="cs"/>
          <w:rtl/>
        </w:rPr>
        <w:t>2-ازکیا</w:t>
      </w:r>
      <w:r w:rsidRPr="004B4572">
        <w:rPr>
          <w:rFonts w:ascii="Calibri" w:eastAsia="Calibri" w:hAnsi="Calibri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 xml:space="preserve">مصطفی، </w:t>
      </w:r>
      <w:r w:rsidRPr="004B4572">
        <w:rPr>
          <w:rFonts w:ascii="Calibri" w:eastAsia="Calibri" w:hAnsi="Calibri" w:cs="B Lotus"/>
          <w:rtl/>
        </w:rPr>
        <w:t>1384</w:t>
      </w:r>
      <w:r w:rsidRPr="004B4572">
        <w:rPr>
          <w:rFonts w:ascii="Calibri" w:eastAsia="Calibri" w:hAnsi="Calibri" w:cs="B Lotus" w:hint="cs"/>
          <w:rtl/>
        </w:rPr>
        <w:t>، جامعه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شناسی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توسعه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توسعه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نیافتگی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روستایی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در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 xml:space="preserve">3-اصلاح، عربانی، ابراهیم، </w:t>
      </w:r>
      <w:r w:rsidRPr="004B4572">
        <w:rPr>
          <w:rFonts w:ascii="Calibri" w:eastAsia="Calibri" w:hAnsi="Calibri" w:cs="B Lotus"/>
          <w:rtl/>
          <w:lang w:bidi="fa-IR"/>
        </w:rPr>
        <w:t>1374</w:t>
      </w:r>
      <w:r w:rsidRPr="004B4572">
        <w:rPr>
          <w:rFonts w:ascii="Calibri" w:eastAsia="Calibri" w:hAnsi="Calibri" w:cs="B Lotus" w:hint="cs"/>
          <w:rtl/>
          <w:lang w:bidi="fa-IR"/>
        </w:rPr>
        <w:t>، کتاب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گیلان، نشر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گروه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پژوهشگران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ایران، جلد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اول</w:t>
      </w:r>
      <w:r w:rsidRPr="004B4572">
        <w:rPr>
          <w:rFonts w:ascii="Calibri" w:eastAsia="Calibri" w:hAnsi="Calibri" w:cs="B Lotus"/>
          <w:rtl/>
          <w:lang w:bidi="fa-IR"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>4-امیر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احمدیان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بهرام</w:t>
      </w:r>
      <w:r w:rsidRPr="004B4572">
        <w:rPr>
          <w:rFonts w:ascii="W_nazanin Bold" w:eastAsia="Calibri" w:hAnsi="W_nazanin Bold" w:cs="B Lotus"/>
          <w:rtl/>
        </w:rPr>
        <w:t>، 1383</w:t>
      </w:r>
      <w:r w:rsidRPr="004B4572">
        <w:rPr>
          <w:rFonts w:ascii="W_nazanin Bold" w:eastAsia="Calibri" w:hAnsi="W_nazanin Bold" w:cs="B Lotus" w:hint="cs"/>
          <w:rtl/>
        </w:rPr>
        <w:t>، تقسیمات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کشوری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دفتر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پژوهش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های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فرهنگی</w:t>
      </w:r>
      <w:r w:rsidRPr="004B4572">
        <w:rPr>
          <w:rFonts w:ascii="W_nazanin Bold" w:eastAsia="Calibri" w:hAnsi="W_nazanin Bold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5-اولیویه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دولفوس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ترجمه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سهامی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سیروس، </w:t>
      </w:r>
      <w:r w:rsidRPr="004B4572">
        <w:rPr>
          <w:rFonts w:ascii="Calibri" w:eastAsia="Calibri" w:hAnsi="Calibri" w:cs="B Lotus"/>
          <w:rtl/>
          <w:lang w:bidi="fa-IR"/>
        </w:rPr>
        <w:t>1390</w:t>
      </w:r>
      <w:r w:rsidRPr="004B4572">
        <w:rPr>
          <w:rFonts w:ascii="Calibri" w:eastAsia="Calibri" w:hAnsi="Calibri" w:cs="B Lotus" w:hint="cs"/>
          <w:rtl/>
          <w:lang w:bidi="fa-IR"/>
        </w:rPr>
        <w:t>، فضای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جهانی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تاملی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چگونگی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پدیده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جهانی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شدن، 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پاپلی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>6-ایولاکوست، ترجمه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سهامی، سیروس</w:t>
      </w:r>
      <w:r w:rsidRPr="004B4572">
        <w:rPr>
          <w:rFonts w:ascii="W_nazanin Bold" w:eastAsia="Calibri" w:hAnsi="W_nazanin Bold" w:cs="B Lotus"/>
          <w:rtl/>
        </w:rPr>
        <w:t>، 1391</w:t>
      </w:r>
      <w:r w:rsidRPr="004B4572">
        <w:rPr>
          <w:rFonts w:ascii="W_nazanin Bold" w:eastAsia="Calibri" w:hAnsi="W_nazanin Bold" w:cs="B Lotus" w:hint="cs"/>
          <w:rtl/>
        </w:rPr>
        <w:t>، از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ژئوپولیتیک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تا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چشم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انداز</w:t>
      </w:r>
      <w:r w:rsidRPr="004B4572">
        <w:rPr>
          <w:rFonts w:ascii="W_nazanin Bold" w:eastAsia="Calibri" w:hAnsi="W_nazanin Bold" w:cs="B Lotus"/>
          <w:rtl/>
        </w:rPr>
        <w:t xml:space="preserve"> ( </w:t>
      </w:r>
      <w:r w:rsidRPr="004B4572">
        <w:rPr>
          <w:rFonts w:ascii="W_nazanin Bold" w:eastAsia="Calibri" w:hAnsi="W_nazanin Bold" w:cs="B Lotus" w:hint="cs"/>
          <w:rtl/>
        </w:rPr>
        <w:t>فرهنگ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جغرافیا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انتشارات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پاپلی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و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پژوهشکده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امیر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کبیر</w:t>
      </w:r>
      <w:r w:rsidRPr="004B4572">
        <w:rPr>
          <w:rFonts w:ascii="W_nazanin Bold" w:eastAsia="Calibri" w:hAnsi="W_nazanin Bold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>7-بهمنی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علیرضا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و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نوروز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فشخامی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حسین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و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فروغی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فر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طیبه</w:t>
      </w:r>
      <w:r w:rsidRPr="004B4572">
        <w:rPr>
          <w:rFonts w:ascii="W_nazanin Bold" w:eastAsia="Calibri" w:hAnsi="W_nazanin Bold" w:cs="B Lotus"/>
          <w:rtl/>
        </w:rPr>
        <w:t>، 1391</w:t>
      </w:r>
      <w:r w:rsidRPr="004B4572">
        <w:rPr>
          <w:rFonts w:ascii="W_nazanin Bold" w:eastAsia="Calibri" w:hAnsi="W_nazanin Bold" w:cs="B Lotus" w:hint="cs"/>
          <w:rtl/>
        </w:rPr>
        <w:t>، تعیین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اولویتهای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سرمایه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گداری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مبتنی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بر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مزیتهای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رقابتی</w:t>
      </w:r>
      <w:r w:rsidRPr="004B4572">
        <w:rPr>
          <w:rFonts w:ascii="W_nazanin Bold" w:eastAsia="Calibri" w:hAnsi="W_nazanin Bold" w:cs="B Lotus"/>
          <w:rtl/>
        </w:rPr>
        <w:t xml:space="preserve"> ( </w:t>
      </w:r>
      <w:r w:rsidRPr="004B4572">
        <w:rPr>
          <w:rFonts w:ascii="W_nazanin Bold" w:eastAsia="Calibri" w:hAnsi="W_nazanin Bold" w:cs="B Lotus" w:hint="cs"/>
          <w:rtl/>
        </w:rPr>
        <w:t>مطالعه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موردی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منطقه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آزاد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تجاری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eastAsia="Calibri" w:hint="cs"/>
          <w:rtl/>
        </w:rPr>
        <w:t>–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صنعتی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انزلی</w:t>
      </w:r>
      <w:r w:rsidRPr="004B4572">
        <w:rPr>
          <w:rFonts w:ascii="W_nazanin Bold" w:eastAsia="Calibri" w:hAnsi="W_nazanin Bold" w:cs="B Lotus"/>
          <w:rtl/>
        </w:rPr>
        <w:t xml:space="preserve">)، ، </w:t>
      </w:r>
      <w:r w:rsidRPr="004B4572">
        <w:rPr>
          <w:rFonts w:eastAsia="Calibri" w:cs="B Lotus"/>
          <w:rtl/>
        </w:rPr>
        <w:t>مجموع مقالات پنجمین انجمن ژئوپلیتیک  ایران، دانشگاه آزاد واحد رشت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Calibri" w:eastAsia="Calibri" w:hAnsi="Calibri" w:cs="B Lotus" w:hint="cs"/>
          <w:rtl/>
          <w:lang w:bidi="fa-IR"/>
        </w:rPr>
        <w:t>8-پایلی</w:t>
      </w:r>
      <w:r w:rsidRPr="004B4572">
        <w:rPr>
          <w:rFonts w:ascii="Calibri" w:eastAsia="Calibri" w:hAnsi="Calibri" w:cs="B Lotus"/>
          <w:rtl/>
          <w:lang w:bidi="fa-IR"/>
        </w:rPr>
        <w:t xml:space="preserve"> ی</w:t>
      </w:r>
      <w:r w:rsidRPr="004B4572">
        <w:rPr>
          <w:rFonts w:ascii="Calibri" w:eastAsia="Calibri" w:hAnsi="Calibri" w:cs="B Lotus" w:hint="cs"/>
          <w:rtl/>
          <w:lang w:bidi="fa-IR"/>
        </w:rPr>
        <w:t>زدی، محمد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حسین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سقایی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مهدی، </w:t>
      </w:r>
      <w:r w:rsidRPr="004B4572">
        <w:rPr>
          <w:rFonts w:ascii="Calibri" w:eastAsia="Calibri" w:hAnsi="Calibri" w:cs="B Lotus"/>
          <w:rtl/>
          <w:lang w:bidi="fa-IR"/>
        </w:rPr>
        <w:t>1385</w:t>
      </w:r>
      <w:r w:rsidRPr="004B4572">
        <w:rPr>
          <w:rFonts w:ascii="Calibri" w:eastAsia="Calibri" w:hAnsi="Calibri" w:cs="B Lotus" w:hint="cs"/>
          <w:rtl/>
          <w:lang w:bidi="fa-IR"/>
        </w:rPr>
        <w:t>، گردشگری</w:t>
      </w:r>
      <w:r w:rsidRPr="004B4572">
        <w:rPr>
          <w:rFonts w:ascii="Calibri" w:eastAsia="Calibri" w:hAnsi="Calibri" w:cs="B Lotus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rtl/>
          <w:lang w:bidi="fa-IR"/>
        </w:rPr>
        <w:t>ماهیت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ومفاهیم</w:t>
      </w:r>
      <w:r w:rsidRPr="004B4572">
        <w:rPr>
          <w:rFonts w:ascii="Calibri" w:eastAsia="Calibri" w:hAnsi="Calibri" w:cs="B Lotus"/>
          <w:rtl/>
          <w:lang w:bidi="fa-IR"/>
        </w:rPr>
        <w:t xml:space="preserve">)،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سمت، چاپ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اول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18"/>
          <w:szCs w:val="18"/>
        </w:rPr>
      </w:pPr>
      <w:r w:rsidRPr="004B4572">
        <w:rPr>
          <w:rFonts w:ascii="Calibri" w:eastAsia="Calibri" w:hAnsi="Calibri" w:cs="B Lotus" w:hint="cs"/>
          <w:rtl/>
        </w:rPr>
        <w:t>9-پور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موسوی</w:t>
      </w:r>
      <w:r w:rsidRPr="004B4572">
        <w:rPr>
          <w:rFonts w:ascii="Calibri" w:eastAsia="Calibri" w:hAnsi="Calibri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 xml:space="preserve">موسی، </w:t>
      </w:r>
      <w:r w:rsidRPr="004B4572">
        <w:rPr>
          <w:rFonts w:ascii="Calibri" w:eastAsia="Calibri" w:hAnsi="Calibri" w:cs="B Lotus"/>
          <w:rtl/>
        </w:rPr>
        <w:t>1386</w:t>
      </w:r>
      <w:r w:rsidRPr="004B4572">
        <w:rPr>
          <w:rFonts w:ascii="Calibri" w:eastAsia="Calibri" w:hAnsi="Calibri" w:cs="B Lotus" w:hint="cs"/>
          <w:rtl/>
        </w:rPr>
        <w:t>، سازماندهی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سیاسی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فضا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نواحی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فرهنگی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کارکردی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در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 xml:space="preserve">10-جعفرپور، ابراهیم، </w:t>
      </w:r>
      <w:r w:rsidRPr="004B4572">
        <w:rPr>
          <w:rFonts w:ascii="Calibri" w:eastAsia="Calibri" w:hAnsi="Calibri" w:cs="B Lotus"/>
          <w:rtl/>
        </w:rPr>
        <w:t>1371</w:t>
      </w:r>
      <w:r w:rsidRPr="004B4572">
        <w:rPr>
          <w:rFonts w:ascii="Calibri" w:eastAsia="Calibri" w:hAnsi="Calibri" w:cs="B Lotus" w:hint="cs"/>
          <w:rtl/>
        </w:rPr>
        <w:t>، اقلیم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شناسی، انتشارات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دانشگاه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پیام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نور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18"/>
          <w:szCs w:val="18"/>
        </w:rPr>
      </w:pPr>
      <w:r w:rsidRPr="004B4572">
        <w:rPr>
          <w:rFonts w:eastAsia="Calibri" w:cs="B Lotus" w:hint="cs"/>
          <w:rtl/>
        </w:rPr>
        <w:t>11-</w:t>
      </w:r>
      <w:r w:rsidRPr="004B4572">
        <w:rPr>
          <w:rFonts w:eastAsia="Calibri" w:cs="B Lotus"/>
          <w:rtl/>
        </w:rPr>
        <w:t>حافظ نیا، محمد رضا  و دیگران، 1389، سیاست و فضا، انتشارات پاپلی مشهد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12-حافظ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نیا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rtl/>
          <w:lang w:bidi="fa-IR"/>
        </w:rPr>
        <w:t>محمد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rtl/>
          <w:lang w:bidi="fa-IR"/>
        </w:rPr>
        <w:t>رضا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Calibri" w:eastAsia="Calibri" w:hAnsi="Calibri" w:cs="B Lotus"/>
          <w:rtl/>
          <w:lang w:bidi="fa-IR"/>
        </w:rPr>
        <w:t>1379</w:t>
      </w:r>
      <w:r w:rsidRPr="004B4572">
        <w:rPr>
          <w:rFonts w:ascii="Calibri" w:eastAsia="Calibri" w:hAnsi="Calibri" w:cs="B Lotus" w:hint="cs"/>
          <w:rtl/>
          <w:lang w:bidi="fa-IR"/>
        </w:rPr>
        <w:t>، مبانی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مطالعات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سیاسی</w:t>
      </w:r>
      <w:r w:rsidRPr="004B4572">
        <w:rPr>
          <w:rFonts w:ascii="Calibri" w:eastAsia="Calibri" w:hAnsi="Calibri" w:cs="B Lotus"/>
          <w:rtl/>
          <w:lang w:bidi="fa-IR"/>
        </w:rPr>
        <w:t xml:space="preserve">- </w:t>
      </w:r>
      <w:r w:rsidRPr="004B4572">
        <w:rPr>
          <w:rFonts w:ascii="Calibri" w:eastAsia="Calibri" w:hAnsi="Calibri" w:cs="B Lotus" w:hint="cs"/>
          <w:rtl/>
          <w:lang w:bidi="fa-IR"/>
        </w:rPr>
        <w:t>اجتماعی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سازمان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حوزه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ها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مدارس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علمیه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خارج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از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کشور، جلد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اول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</w:rPr>
      </w:pPr>
      <w:r w:rsidRPr="004B4572">
        <w:rPr>
          <w:rFonts w:ascii="Calibri" w:eastAsia="Calibri" w:hAnsi="Calibri" w:cs="B Lotus" w:hint="cs"/>
          <w:rtl/>
          <w:lang w:bidi="fa-IR"/>
        </w:rPr>
        <w:t>13-حافظ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نیا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W_nazanin Bold" w:eastAsia="Calibri" w:hAnsi="W_nazanin Bold" w:cs="B Lotus" w:hint="cs"/>
          <w:rtl/>
          <w:lang w:bidi="fa-IR"/>
        </w:rPr>
        <w:t>محمد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rtl/>
          <w:lang w:bidi="fa-IR"/>
        </w:rPr>
        <w:t>رضا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Calibri" w:eastAsia="Calibri" w:hAnsi="Calibri" w:cs="B Lotus"/>
          <w:rtl/>
          <w:lang w:bidi="fa-IR"/>
        </w:rPr>
        <w:t>1381</w:t>
      </w:r>
      <w:r w:rsidRPr="004B4572">
        <w:rPr>
          <w:rFonts w:ascii="Calibri" w:eastAsia="Calibri" w:hAnsi="Calibri" w:cs="B Lotus" w:hint="cs"/>
          <w:rtl/>
          <w:lang w:bidi="fa-IR"/>
        </w:rPr>
        <w:t>، 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سیاسی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ایران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سمت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  <w:rtl/>
        </w:rPr>
      </w:pPr>
      <w:r w:rsidRPr="004B4572">
        <w:rPr>
          <w:rFonts w:eastAsia="Calibri" w:cs="B Lotus" w:hint="cs"/>
          <w:rtl/>
        </w:rPr>
        <w:t>14-</w:t>
      </w:r>
      <w:r w:rsidRPr="004B4572">
        <w:rPr>
          <w:rFonts w:eastAsia="Calibri" w:cs="B Lotus"/>
          <w:rtl/>
        </w:rPr>
        <w:t>حافظ نیا، محمد رضا، 1382، جغرافیای سیاسی، انتشارات سمت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>15-حافظ‏نیا</w:t>
      </w:r>
      <w:r w:rsidRPr="004B4572">
        <w:rPr>
          <w:rFonts w:ascii="W_nazanin Bold" w:eastAsia="Calibri" w:hAnsi="W_nazanin Bold" w:cs="B Lotus" w:hint="cs"/>
          <w:rtl/>
          <w:lang w:bidi="fa-IR"/>
        </w:rPr>
        <w:t>، محمد</w:t>
      </w:r>
      <w:r w:rsidRPr="004B4572">
        <w:rPr>
          <w:rFonts w:ascii="W_nazanin Bold" w:eastAsia="Calibri" w:hAnsi="W_nazanin Bold" w:cs="B Lotus"/>
          <w:rtl/>
          <w:lang w:bidi="fa-IR"/>
        </w:rPr>
        <w:t xml:space="preserve"> </w:t>
      </w:r>
      <w:r w:rsidRPr="004B4572">
        <w:rPr>
          <w:rFonts w:ascii="W_nazanin Bold" w:eastAsia="Calibri" w:hAnsi="W_nazanin Bold" w:cs="B Lotus" w:hint="cs"/>
          <w:rtl/>
          <w:lang w:bidi="fa-IR"/>
        </w:rPr>
        <w:t>رضا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و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 xml:space="preserve">کاویانی‏راد، </w:t>
      </w:r>
      <w:r w:rsidRPr="004B4572">
        <w:rPr>
          <w:rFonts w:ascii="W_nazanin Bold" w:eastAsia="Calibri" w:hAnsi="W_nazanin Bold" w:cs="B Lotus"/>
          <w:rtl/>
        </w:rPr>
        <w:t>1383</w:t>
      </w:r>
      <w:r w:rsidRPr="004B4572">
        <w:rPr>
          <w:rFonts w:ascii="W_nazanin Bold" w:eastAsia="Calibri" w:hAnsi="W_nazanin Bold" w:cs="B Lotus" w:hint="c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افقهای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جدید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سیاسی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سمت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 xml:space="preserve">16-درئو، ماکس، </w:t>
      </w:r>
      <w:r w:rsidRPr="004B4572">
        <w:rPr>
          <w:rFonts w:ascii="Calibri" w:eastAsia="Calibri" w:hAnsi="Calibri" w:cs="B Lotus"/>
          <w:rtl/>
          <w:lang w:bidi="fa-IR"/>
        </w:rPr>
        <w:t>1374</w:t>
      </w:r>
      <w:r w:rsidRPr="004B4572">
        <w:rPr>
          <w:rFonts w:ascii="Calibri" w:eastAsia="Calibri" w:hAnsi="Calibri" w:cs="B Lotus" w:hint="cs"/>
          <w:rtl/>
          <w:lang w:bidi="fa-IR"/>
        </w:rPr>
        <w:t>، 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استانی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ترجمه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سیروس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سهامی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رایزن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مشهد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17-دلاور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علی</w:t>
      </w:r>
      <w:r w:rsidRPr="004B4572">
        <w:rPr>
          <w:rFonts w:ascii="Calibri" w:eastAsia="Calibri" w:hAnsi="Calibri" w:cs="B Lotus"/>
          <w:rtl/>
          <w:lang w:bidi="fa-IR"/>
        </w:rPr>
        <w:t>، 1380</w:t>
      </w:r>
      <w:r w:rsidRPr="004B4572">
        <w:rPr>
          <w:rFonts w:ascii="Calibri" w:eastAsia="Calibri" w:hAnsi="Calibri" w:cs="B Lotus" w:hint="cs"/>
          <w:rtl/>
          <w:lang w:bidi="fa-IR"/>
        </w:rPr>
        <w:t>، مبانی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نظری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علمی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پژوهش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علوم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انسانی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اجتماع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چاپ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اول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18-رضواني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محمد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رضا</w:t>
      </w:r>
      <w:r w:rsidRPr="004B4572">
        <w:rPr>
          <w:rFonts w:ascii="Calibri" w:eastAsia="Calibri" w:hAnsi="Calibri" w:cs="B Lotus"/>
          <w:rtl/>
          <w:lang w:bidi="fa-IR"/>
        </w:rPr>
        <w:t xml:space="preserve">، 1387، </w:t>
      </w:r>
      <w:r w:rsidRPr="004B4572">
        <w:rPr>
          <w:rFonts w:ascii="Calibri" w:eastAsia="Calibri" w:hAnsi="Calibri" w:cs="B Lotus" w:hint="cs"/>
          <w:rtl/>
          <w:lang w:bidi="fa-IR"/>
        </w:rPr>
        <w:t>مقدمه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اي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بربرنامه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ريزي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توسعه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روستايي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درايران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چاپ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دوم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تهران</w:t>
      </w:r>
      <w:r w:rsidRPr="004B4572">
        <w:rPr>
          <w:rFonts w:ascii="Calibri" w:eastAsia="Calibri" w:hAnsi="Calibri" w:cs="B Lotus"/>
          <w:rtl/>
          <w:lang w:bidi="fa-IR"/>
        </w:rPr>
        <w:t xml:space="preserve"> : </w:t>
      </w:r>
      <w:r w:rsidRPr="004B4572">
        <w:rPr>
          <w:rFonts w:ascii="Calibri" w:eastAsia="Calibri" w:hAnsi="Calibri" w:cs="B Lotus" w:hint="cs"/>
          <w:rtl/>
          <w:lang w:bidi="fa-IR"/>
        </w:rPr>
        <w:t>نشر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قومس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</w:rPr>
        <w:t>19-رضوانی</w:t>
      </w:r>
      <w:r w:rsidRPr="004B4572">
        <w:rPr>
          <w:rFonts w:ascii="Calibri" w:eastAsia="Calibri" w:hAnsi="Calibri" w:cs="B Lotus" w:hint="cs"/>
          <w:rtl/>
          <w:lang w:bidi="fa-IR"/>
        </w:rPr>
        <w:t>، علی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اصغر</w:t>
      </w:r>
      <w:r w:rsidRPr="004B4572">
        <w:rPr>
          <w:rFonts w:ascii="Calibri" w:eastAsia="Calibri" w:hAnsi="Calibri" w:cs="B Lotus" w:hint="cs"/>
          <w:rtl/>
        </w:rPr>
        <w:t xml:space="preserve">، </w:t>
      </w:r>
      <w:r w:rsidRPr="004B4572">
        <w:rPr>
          <w:rFonts w:ascii="Calibri" w:eastAsia="Calibri" w:hAnsi="Calibri" w:cs="B Lotus"/>
          <w:rtl/>
          <w:lang w:bidi="fa-IR"/>
        </w:rPr>
        <w:t>1374</w:t>
      </w:r>
      <w:r w:rsidRPr="004B4572">
        <w:rPr>
          <w:rFonts w:ascii="Calibri" w:eastAsia="Calibri" w:hAnsi="Calibri" w:cs="B Lotus" w:hint="cs"/>
          <w:rtl/>
          <w:lang w:bidi="fa-IR"/>
        </w:rPr>
        <w:t>، جغرافیا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صنعت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توریسم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دانشگاه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پیام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نور، چاپ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دوم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 xml:space="preserve">20-زمردیان، محمدتقی، </w:t>
      </w:r>
      <w:r w:rsidRPr="004B4572">
        <w:rPr>
          <w:rFonts w:ascii="Calibri" w:eastAsia="Calibri" w:hAnsi="Calibri" w:cs="B Lotus"/>
          <w:rtl/>
          <w:lang w:bidi="fa-IR"/>
        </w:rPr>
        <w:t>1378</w:t>
      </w:r>
      <w:r w:rsidRPr="004B4572">
        <w:rPr>
          <w:rFonts w:ascii="Calibri" w:eastAsia="Calibri" w:hAnsi="Calibri" w:cs="B Lotus" w:hint="cs"/>
          <w:rtl/>
          <w:lang w:bidi="fa-IR"/>
        </w:rPr>
        <w:t>، کاربرد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طبیعی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ریزی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شهر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روستایی</w:t>
      </w:r>
      <w:r w:rsidRPr="004B4572">
        <w:rPr>
          <w:rFonts w:ascii="Calibri" w:eastAsia="Calibri" w:hAnsi="Calibri" w:cs="B Lotus"/>
          <w:rtl/>
          <w:lang w:bidi="fa-IR"/>
        </w:rPr>
        <w:t xml:space="preserve"> (</w:t>
      </w:r>
      <w:r w:rsidRPr="004B4572">
        <w:rPr>
          <w:rFonts w:ascii="Calibri" w:eastAsia="Calibri" w:hAnsi="Calibri" w:cs="B Lotus" w:hint="cs"/>
          <w:rtl/>
          <w:lang w:bidi="fa-IR"/>
        </w:rPr>
        <w:t>رشته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جغرافیا</w:t>
      </w:r>
      <w:r w:rsidRPr="004B4572">
        <w:rPr>
          <w:rFonts w:ascii="Calibri" w:eastAsia="Calibri" w:hAnsi="Calibri" w:cs="B Lotus"/>
          <w:rtl/>
          <w:lang w:bidi="fa-IR"/>
        </w:rPr>
        <w:t xml:space="preserve">)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دانشگاه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پیام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نور</w:t>
      </w:r>
      <w:r w:rsidRPr="004B4572">
        <w:rPr>
          <w:rFonts w:ascii="Calibri" w:eastAsia="Calibri" w:hAnsi="Calibri" w:cs="B Lotus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21-سازمان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جغرافیایی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نیروهای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مسلح</w:t>
      </w:r>
      <w:r w:rsidRPr="004B4572">
        <w:rPr>
          <w:rFonts w:ascii="Calibri" w:eastAsia="Calibri" w:hAnsi="Calibri" w:cs="B Lotus"/>
          <w:rtl/>
        </w:rPr>
        <w:t>، 1383</w:t>
      </w:r>
      <w:r w:rsidRPr="004B4572">
        <w:rPr>
          <w:rFonts w:ascii="Calibri" w:eastAsia="Calibri" w:hAnsi="Calibri" w:cs="B Lotus" w:hint="cs"/>
          <w:rtl/>
        </w:rPr>
        <w:t>، نقشه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توپوگرافی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برگهای</w:t>
      </w:r>
      <w:r w:rsidRPr="004B4572">
        <w:rPr>
          <w:rFonts w:ascii="Calibri" w:eastAsia="Calibri" w:hAnsi="Calibri" w:cs="B Lotus"/>
          <w:rtl/>
        </w:rPr>
        <w:t xml:space="preserve">  </w:t>
      </w:r>
      <w:r w:rsidRPr="004B4572">
        <w:rPr>
          <w:rFonts w:ascii="Calibri" w:eastAsia="Calibri" w:hAnsi="Calibri" w:cs="B Lotus" w:hint="cs"/>
          <w:rtl/>
        </w:rPr>
        <w:t>انزلی</w:t>
      </w:r>
      <w:r w:rsidRPr="004B4572">
        <w:rPr>
          <w:rFonts w:ascii="Calibri" w:eastAsia="Calibri" w:hAnsi="Calibri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>رشت، رضوانشهر، مقیاس</w:t>
      </w:r>
      <w:r w:rsidRPr="004B4572">
        <w:rPr>
          <w:rFonts w:ascii="Calibri" w:eastAsia="Calibri" w:hAnsi="Calibri" w:cs="B Lotus"/>
          <w:rtl/>
        </w:rPr>
        <w:t xml:space="preserve"> 1:50000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22-سازمان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میراث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فرهنگی، گردشگری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صنایع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دستی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گیلان،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eastAsia="Calibri" w:cs="B Lotus" w:hint="cs"/>
          <w:rtl/>
        </w:rPr>
        <w:t>23-</w:t>
      </w:r>
      <w:r w:rsidRPr="004B4572">
        <w:rPr>
          <w:rFonts w:eastAsia="Calibri" w:cs="B Lotus"/>
          <w:rtl/>
        </w:rPr>
        <w:t>سازمان مدیریت و برنامه ریزی استان گیلان، 1377، سیمای اقتصادی شهرستان بندرانزلی</w:t>
      </w:r>
      <w:r w:rsidRPr="004B4572">
        <w:rPr>
          <w:rFonts w:ascii="Calibri" w:eastAsia="Calibri" w:hAnsi="Calibri" w:cs="B Lotus"/>
          <w:sz w:val="18"/>
          <w:szCs w:val="18"/>
          <w:rtl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24-سازمان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هواشناسی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گیلان</w:t>
      </w:r>
      <w:r w:rsidRPr="004B4572">
        <w:rPr>
          <w:rFonts w:ascii="Calibri" w:eastAsia="Calibri" w:hAnsi="Calibri" w:cs="B Lotus"/>
          <w:rtl/>
        </w:rPr>
        <w:t>، 1385</w:t>
      </w:r>
      <w:r w:rsidRPr="004B4572">
        <w:rPr>
          <w:rFonts w:ascii="Calibri" w:eastAsia="Calibri" w:hAnsi="Calibri" w:cs="B Lotus" w:hint="cs"/>
          <w:rtl/>
        </w:rPr>
        <w:t>، هواشناسی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شهر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بندرانزلی، داده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های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اقلیمی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منطقه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مورد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مطالعه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lastRenderedPageBreak/>
        <w:t>25-شرکت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مهندس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مشاور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سبزاند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ش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پا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ش، </w:t>
      </w:r>
      <w:r w:rsidRPr="004B4572">
        <w:rPr>
          <w:rFonts w:ascii="Calibri" w:eastAsia="Calibri" w:hAnsi="Calibri" w:cs="B Lotus"/>
          <w:rtl/>
          <w:lang w:bidi="fa-IR"/>
        </w:rPr>
        <w:t>1388</w:t>
      </w:r>
      <w:r w:rsidRPr="004B4572">
        <w:rPr>
          <w:rFonts w:ascii="Calibri" w:eastAsia="Calibri" w:hAnsi="Calibri" w:cs="B Lotus" w:hint="cs"/>
          <w:rtl/>
          <w:lang w:bidi="fa-IR"/>
        </w:rPr>
        <w:t>، مطالعات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امکان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سنج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مناطق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نمونه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گردشگر</w:t>
      </w:r>
      <w:r w:rsidRPr="004B4572">
        <w:rPr>
          <w:rFonts w:ascii="Calibri" w:eastAsia="Calibri" w:hAnsi="Calibri" w:cs="B Lotus"/>
          <w:rtl/>
          <w:lang w:bidi="fa-IR"/>
        </w:rPr>
        <w:t>ی.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26-شرکت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مهندس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مشاور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سبزاند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ش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پا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ش، </w:t>
      </w:r>
      <w:r w:rsidRPr="004B4572">
        <w:rPr>
          <w:rFonts w:ascii="Calibri" w:eastAsia="Calibri" w:hAnsi="Calibri" w:cs="B Lotus"/>
          <w:rtl/>
          <w:lang w:bidi="fa-IR"/>
        </w:rPr>
        <w:t>1388</w:t>
      </w:r>
      <w:r w:rsidRPr="004B4572">
        <w:rPr>
          <w:rFonts w:ascii="Calibri" w:eastAsia="Calibri" w:hAnsi="Calibri" w:cs="B Lotus" w:hint="cs"/>
          <w:rtl/>
          <w:lang w:bidi="fa-IR"/>
        </w:rPr>
        <w:t>، مطالعات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کالبد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فضا</w:t>
      </w:r>
      <w:r w:rsidRPr="004B4572">
        <w:rPr>
          <w:rFonts w:ascii="Calibri" w:eastAsia="Calibri" w:hAnsi="Calibri" w:cs="B Lotus"/>
          <w:rtl/>
          <w:lang w:bidi="fa-IR"/>
        </w:rPr>
        <w:t xml:space="preserve">یی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بررس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ارز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اب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ز</w:t>
      </w:r>
      <w:r w:rsidRPr="004B4572">
        <w:rPr>
          <w:rFonts w:ascii="Calibri" w:eastAsia="Calibri" w:hAnsi="Calibri" w:cs="B Lotus"/>
          <w:rtl/>
          <w:lang w:bidi="fa-IR"/>
        </w:rPr>
        <w:t>ی</w:t>
      </w:r>
      <w:r w:rsidRPr="004B4572">
        <w:rPr>
          <w:rFonts w:ascii="Calibri" w:eastAsia="Calibri" w:hAnsi="Calibri" w:cs="B Lotus" w:hint="cs"/>
          <w:rtl/>
          <w:lang w:bidi="fa-IR"/>
        </w:rPr>
        <w:t>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ساخت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ها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کاربر</w:t>
      </w:r>
      <w:r w:rsidRPr="004B4572">
        <w:rPr>
          <w:rFonts w:ascii="Calibri" w:eastAsia="Calibri" w:hAnsi="Calibri" w:cs="B Lotus"/>
          <w:rtl/>
          <w:lang w:bidi="fa-IR"/>
        </w:rPr>
        <w:t xml:space="preserve">ی </w:t>
      </w:r>
      <w:r w:rsidRPr="004B4572">
        <w:rPr>
          <w:rFonts w:ascii="Calibri" w:eastAsia="Calibri" w:hAnsi="Calibri" w:cs="B Lotus" w:hint="cs"/>
          <w:rtl/>
          <w:lang w:bidi="fa-IR"/>
        </w:rPr>
        <w:t>اراض</w:t>
      </w:r>
      <w:r w:rsidRPr="004B4572">
        <w:rPr>
          <w:rFonts w:ascii="Calibri" w:eastAsia="Calibri" w:hAnsi="Calibri" w:cs="B Lotus"/>
          <w:rtl/>
          <w:lang w:bidi="fa-IR"/>
        </w:rPr>
        <w:t>ی.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27-اهری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ابوالقاسم، </w:t>
      </w:r>
      <w:r w:rsidRPr="004B4572">
        <w:rPr>
          <w:rFonts w:ascii="Calibri" w:eastAsia="Calibri" w:hAnsi="Calibri" w:cs="B Lotus"/>
          <w:rtl/>
          <w:lang w:bidi="fa-IR"/>
        </w:rPr>
        <w:t>1375</w:t>
      </w:r>
      <w:r w:rsidRPr="004B4572">
        <w:rPr>
          <w:rFonts w:ascii="Calibri" w:eastAsia="Calibri" w:hAnsi="Calibri" w:cs="B Lotus" w:hint="cs"/>
          <w:rtl/>
          <w:lang w:bidi="fa-IR"/>
        </w:rPr>
        <w:t>، حکومتهای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محلی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عدم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تمرکز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قومس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28-طرح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تفضیلی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شهر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 xml:space="preserve">بندرانزلی، </w:t>
      </w:r>
      <w:r w:rsidRPr="004B4572">
        <w:rPr>
          <w:rFonts w:ascii="Calibri" w:eastAsia="Calibri" w:hAnsi="Calibri" w:cs="B Lotus"/>
          <w:rtl/>
        </w:rPr>
        <w:t>1378-1388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18"/>
          <w:szCs w:val="18"/>
        </w:rPr>
      </w:pPr>
      <w:r w:rsidRPr="004B4572">
        <w:rPr>
          <w:rFonts w:ascii="Calibri" w:eastAsia="Calibri" w:hAnsi="Calibri" w:cs="B Lotus" w:hint="cs"/>
          <w:rtl/>
        </w:rPr>
        <w:t>29-طرح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هادی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روستای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تربه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 xml:space="preserve">بر، </w:t>
      </w:r>
      <w:r w:rsidRPr="004B4572">
        <w:rPr>
          <w:rFonts w:ascii="Calibri" w:eastAsia="Calibri" w:hAnsi="Calibri" w:cs="B Lotus"/>
          <w:rtl/>
        </w:rPr>
        <w:t>1381</w:t>
      </w:r>
      <w:r w:rsidRPr="004B4572">
        <w:rPr>
          <w:rFonts w:ascii="Calibri" w:eastAsia="Calibri" w:hAnsi="Calibri" w:cs="B Lotus" w:hint="cs"/>
          <w:rtl/>
        </w:rPr>
        <w:t>، بن</w:t>
      </w:r>
      <w:r w:rsidRPr="004B4572">
        <w:rPr>
          <w:rFonts w:ascii="Calibri" w:eastAsia="Calibri" w:hAnsi="Calibri" w:cs="B Lotus"/>
          <w:rtl/>
        </w:rPr>
        <w:t>ی</w:t>
      </w:r>
      <w:r w:rsidRPr="004B4572">
        <w:rPr>
          <w:rFonts w:ascii="Calibri" w:eastAsia="Calibri" w:hAnsi="Calibri" w:cs="B Lotus" w:hint="cs"/>
          <w:rtl/>
        </w:rPr>
        <w:t>اد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مسکن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انقلاب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اسلام</w:t>
      </w:r>
      <w:r w:rsidRPr="004B4572">
        <w:rPr>
          <w:rFonts w:ascii="Calibri" w:eastAsia="Calibri" w:hAnsi="Calibri" w:cs="B Lotus"/>
          <w:rtl/>
        </w:rPr>
        <w:t xml:space="preserve">ی </w:t>
      </w:r>
      <w:r w:rsidRPr="004B4572">
        <w:rPr>
          <w:rFonts w:ascii="Calibri" w:eastAsia="Calibri" w:hAnsi="Calibri" w:cs="B Lotus" w:hint="cs"/>
          <w:rtl/>
        </w:rPr>
        <w:t>استان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</w:t>
      </w:r>
      <w:r w:rsidRPr="004B4572">
        <w:rPr>
          <w:rFonts w:ascii="Calibri" w:eastAsia="Calibri" w:hAnsi="Calibri" w:cs="B Lotus"/>
          <w:rtl/>
        </w:rPr>
        <w:t>ی</w:t>
      </w:r>
      <w:r w:rsidRPr="004B4572">
        <w:rPr>
          <w:rFonts w:ascii="Calibri" w:eastAsia="Calibri" w:hAnsi="Calibri" w:cs="B Lotus" w:hint="cs"/>
          <w:rtl/>
        </w:rPr>
        <w:t>لان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 xml:space="preserve">30-طویلی، عزیز، </w:t>
      </w:r>
      <w:r w:rsidRPr="004B4572">
        <w:rPr>
          <w:rFonts w:ascii="Calibri" w:eastAsia="Calibri" w:hAnsi="Calibri" w:cs="B Lotus"/>
          <w:rtl/>
        </w:rPr>
        <w:t>1370</w:t>
      </w:r>
      <w:r w:rsidRPr="004B4572">
        <w:rPr>
          <w:rFonts w:ascii="Calibri" w:eastAsia="Calibri" w:hAnsi="Calibri" w:cs="B Lotus" w:hint="cs"/>
          <w:rtl/>
        </w:rPr>
        <w:t>، تاريخ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جامع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بندرانزلي، انتشارات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علمي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فرهنگي، تهران</w:t>
      </w:r>
      <w:r w:rsidRPr="004B4572">
        <w:rPr>
          <w:rFonts w:ascii="Calibri" w:eastAsia="Calibri" w:hAnsi="Calibri" w:cs="B Lotus"/>
          <w:rtl/>
        </w:rPr>
        <w:t xml:space="preserve">. 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31-عاملی، سعید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رضا، </w:t>
      </w:r>
      <w:r w:rsidRPr="004B4572">
        <w:rPr>
          <w:rFonts w:ascii="Calibri" w:eastAsia="Calibri" w:hAnsi="Calibri" w:cs="B Lotus"/>
          <w:rtl/>
          <w:lang w:bidi="fa-IR"/>
        </w:rPr>
        <w:t>1382</w:t>
      </w:r>
      <w:r w:rsidRPr="004B4572">
        <w:rPr>
          <w:rFonts w:ascii="Calibri" w:eastAsia="Calibri" w:hAnsi="Calibri" w:cs="B Lotus" w:hint="cs"/>
          <w:rtl/>
          <w:lang w:bidi="fa-IR"/>
        </w:rPr>
        <w:t>، تحلیل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فضای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مجازی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ایرانی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مجموعه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مقالات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دانشجویی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</w:rPr>
      </w:pPr>
      <w:r w:rsidRPr="004B4572">
        <w:rPr>
          <w:rFonts w:ascii="Calibri" w:eastAsia="Calibri" w:hAnsi="Calibri" w:cs="B Lotus" w:hint="cs"/>
          <w:rtl/>
        </w:rPr>
        <w:t xml:space="preserve">32-علیجانی، بهلول، </w:t>
      </w:r>
      <w:r w:rsidRPr="004B4572">
        <w:rPr>
          <w:rFonts w:ascii="Calibri" w:eastAsia="Calibri" w:hAnsi="Calibri" w:cs="B Lotus"/>
          <w:rtl/>
        </w:rPr>
        <w:t>1383</w:t>
      </w:r>
      <w:r w:rsidRPr="004B4572">
        <w:rPr>
          <w:rFonts w:ascii="Calibri" w:eastAsia="Calibri" w:hAnsi="Calibri" w:cs="B Lotus" w:hint="cs"/>
          <w:rtl/>
        </w:rPr>
        <w:t>، آب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هوای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>انتشارات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دانشگاه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پیام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نور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</w:rPr>
      </w:pPr>
      <w:r w:rsidRPr="004B4572">
        <w:rPr>
          <w:rFonts w:eastAsia="Calibri" w:cs="B Lotus" w:hint="cs"/>
          <w:rtl/>
        </w:rPr>
        <w:t>33-</w:t>
      </w:r>
      <w:r w:rsidRPr="004B4572">
        <w:rPr>
          <w:rFonts w:eastAsia="Calibri" w:cs="B Lotus"/>
          <w:rtl/>
        </w:rPr>
        <w:t>فرمانی، شهرام، 1381، جذب سرمایه گذاری خارجی گسترش توریسم، نشر آیه.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34-فشارکی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پریدوخت</w:t>
      </w:r>
      <w:r w:rsidRPr="004B4572">
        <w:rPr>
          <w:rFonts w:ascii="Calibri" w:eastAsia="Calibri" w:hAnsi="Calibri" w:cs="B Lotus"/>
          <w:rtl/>
          <w:lang w:bidi="fa-IR"/>
        </w:rPr>
        <w:t>، 1375</w:t>
      </w:r>
      <w:r w:rsidRPr="004B4572">
        <w:rPr>
          <w:rFonts w:ascii="Calibri" w:eastAsia="Calibri" w:hAnsi="Calibri" w:cs="B Lotus" w:hint="cs"/>
          <w:rtl/>
          <w:lang w:bidi="fa-IR"/>
        </w:rPr>
        <w:t>، 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روستایی، مرکز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علمی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انتشارات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دانشگاه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آزاد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تهران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0"/>
          <w:rtl/>
        </w:rPr>
      </w:pPr>
      <w:r w:rsidRPr="004B4572">
        <w:rPr>
          <w:rFonts w:ascii="Calibri" w:eastAsia="Calibri" w:hAnsi="Calibri" w:cs="B Lotus" w:hint="cs"/>
          <w:sz w:val="20"/>
          <w:rtl/>
        </w:rPr>
        <w:t xml:space="preserve">35-کسمایی، مرتضی، </w:t>
      </w:r>
      <w:r w:rsidRPr="004B4572">
        <w:rPr>
          <w:rFonts w:ascii="Calibri" w:eastAsia="Calibri" w:hAnsi="Calibri" w:cs="B Lotus"/>
          <w:sz w:val="20"/>
          <w:rtl/>
        </w:rPr>
        <w:t>1387</w:t>
      </w:r>
      <w:r w:rsidRPr="004B4572">
        <w:rPr>
          <w:rFonts w:ascii="Calibri" w:eastAsia="Calibri" w:hAnsi="Calibri" w:cs="B Lotus" w:hint="cs"/>
          <w:sz w:val="20"/>
          <w:rtl/>
        </w:rPr>
        <w:t>، پهنه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بندی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اقلیمی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ایران، مسکن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و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محیط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های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مسکونی، انتشارات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تهران</w:t>
      </w:r>
      <w:r w:rsidRPr="004B4572">
        <w:rPr>
          <w:rFonts w:ascii="Calibri" w:eastAsia="Calibri" w:hAnsi="Calibri" w:cs="B Lotus"/>
          <w:sz w:val="20"/>
          <w:rtl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0"/>
        </w:rPr>
      </w:pPr>
      <w:r w:rsidRPr="004B4572">
        <w:rPr>
          <w:rFonts w:ascii="Calibri" w:eastAsia="Calibri" w:hAnsi="Calibri" w:cs="B Lotus" w:hint="cs"/>
          <w:sz w:val="20"/>
          <w:rtl/>
        </w:rPr>
        <w:t xml:space="preserve">36-کشوردوست، علیرضا، </w:t>
      </w:r>
      <w:r w:rsidRPr="004B4572">
        <w:rPr>
          <w:rFonts w:ascii="Calibri" w:eastAsia="Calibri" w:hAnsi="Calibri" w:cs="B Lotus"/>
          <w:sz w:val="20"/>
          <w:rtl/>
        </w:rPr>
        <w:t>1387</w:t>
      </w:r>
      <w:r w:rsidRPr="004B4572">
        <w:rPr>
          <w:rFonts w:ascii="Calibri" w:eastAsia="Calibri" w:hAnsi="Calibri" w:cs="B Lotus" w:hint="cs"/>
          <w:sz w:val="20"/>
          <w:rtl/>
        </w:rPr>
        <w:t>، گیلان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شهرها، انتشارات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وارسته</w:t>
      </w:r>
      <w:r w:rsidRPr="004B4572">
        <w:rPr>
          <w:rFonts w:ascii="Calibri" w:eastAsia="Calibri" w:hAnsi="Calibri" w:cs="B Lotus"/>
          <w:sz w:val="20"/>
          <w:rtl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  <w:rtl/>
        </w:rPr>
      </w:pPr>
      <w:r w:rsidRPr="004B4572">
        <w:rPr>
          <w:rFonts w:ascii="Calibri" w:eastAsia="Calibri" w:hAnsi="Calibri" w:cs="B Lotus" w:hint="cs"/>
          <w:sz w:val="20"/>
          <w:rtl/>
          <w:lang w:bidi="fa-IR"/>
        </w:rPr>
        <w:t>37-گ</w:t>
      </w:r>
      <w:r w:rsidRPr="004B4572">
        <w:rPr>
          <w:rFonts w:ascii="Calibri" w:eastAsia="Calibri" w:hAnsi="Calibri" w:cs="B Lotus" w:hint="cs"/>
          <w:rtl/>
        </w:rPr>
        <w:t>لدوست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 xml:space="preserve">خیزران، </w:t>
      </w:r>
      <w:r w:rsidRPr="004B4572">
        <w:rPr>
          <w:rFonts w:ascii="Calibri" w:eastAsia="Calibri" w:hAnsi="Calibri" w:cs="B Lotus"/>
          <w:rtl/>
        </w:rPr>
        <w:t>1386</w:t>
      </w:r>
      <w:r w:rsidRPr="004B4572">
        <w:rPr>
          <w:rFonts w:ascii="Calibri" w:eastAsia="Calibri" w:hAnsi="Calibri" w:cs="B Lotus" w:hint="cs"/>
          <w:rtl/>
        </w:rPr>
        <w:t xml:space="preserve">، </w:t>
      </w:r>
      <w:r w:rsidRPr="004B4572">
        <w:rPr>
          <w:rFonts w:eastAsia="Calibri" w:cs="B Lotus"/>
          <w:rtl/>
        </w:rPr>
        <w:t>بررسی گردشگری شهری با تأکید به مکان یابی فضاهای جدید بر اساس مدل، پایان نامه کارشناسی ارشد جغرافیا و برنامه ریزی توریسم</w:t>
      </w:r>
      <w:r w:rsidRPr="004B4572">
        <w:rPr>
          <w:rFonts w:eastAsia="Calibri" w:cs="B Lotus"/>
        </w:rPr>
        <w:t xml:space="preserve"> </w:t>
      </w:r>
      <w:r w:rsidRPr="004B4572">
        <w:rPr>
          <w:rFonts w:eastAsia="Calibri" w:cs="B Lotus"/>
          <w:rtl/>
        </w:rPr>
        <w:t>دانشگاه آزاد واحد رشت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</w:rPr>
        <w:t>38-مدنی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پور</w:t>
      </w:r>
      <w:r w:rsidRPr="004B4572">
        <w:rPr>
          <w:rFonts w:ascii="Calibri" w:eastAsia="Calibri" w:hAnsi="Calibri" w:cs="B Lotus"/>
          <w:rtl/>
        </w:rPr>
        <w:t>، 1379</w:t>
      </w:r>
      <w:r w:rsidRPr="004B4572">
        <w:rPr>
          <w:rFonts w:ascii="Calibri" w:eastAsia="Calibri" w:hAnsi="Calibri" w:cs="B Lotus" w:hint="cs"/>
          <w:rtl/>
        </w:rPr>
        <w:t xml:space="preserve">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39-مرکز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آمار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>، 1379</w:t>
      </w:r>
      <w:r w:rsidRPr="004B4572">
        <w:rPr>
          <w:rFonts w:ascii="Calibri" w:eastAsia="Calibri" w:hAnsi="Calibri" w:cs="B Lotus" w:hint="cs"/>
          <w:rtl/>
        </w:rPr>
        <w:t>، آمارنامه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گیلان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40-مرکز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آمار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 xml:space="preserve">، 1388، </w:t>
      </w:r>
      <w:r w:rsidRPr="004B4572">
        <w:rPr>
          <w:rFonts w:ascii="Calibri" w:eastAsia="Calibri" w:hAnsi="Calibri" w:cs="B Lotus" w:hint="cs"/>
          <w:rtl/>
        </w:rPr>
        <w:t>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مدیریت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برنامه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ریزی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گیلان</w:t>
      </w:r>
      <w:r w:rsidRPr="004B4572">
        <w:rPr>
          <w:rFonts w:ascii="Calibri" w:eastAsia="Calibri" w:hAnsi="Calibri" w:cs="B Lotus"/>
          <w:rtl/>
        </w:rPr>
        <w:t xml:space="preserve">  </w:t>
      </w:r>
      <w:r w:rsidRPr="004B4572">
        <w:rPr>
          <w:rFonts w:ascii="Calibri" w:eastAsia="Calibri" w:hAnsi="Calibri" w:cs="B Lotus" w:hint="cs"/>
          <w:rtl/>
        </w:rPr>
        <w:t>نقشه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آبادیهای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گیلان</w:t>
      </w:r>
      <w:r w:rsidRPr="004B4572">
        <w:rPr>
          <w:rFonts w:ascii="Calibri" w:eastAsia="Calibri" w:hAnsi="Calibri" w:cs="B Lotus"/>
          <w:rtl/>
        </w:rPr>
        <w:t xml:space="preserve">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41-مرکز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آمار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ایران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سرشماری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عمومی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نفوس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مسکن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شهرستان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بندرانزلی</w:t>
      </w:r>
      <w:r w:rsidRPr="004B4572">
        <w:rPr>
          <w:rFonts w:ascii="Calibri" w:eastAsia="Calibri" w:hAnsi="Calibri" w:cs="B Lotus"/>
          <w:rtl/>
        </w:rPr>
        <w:t>).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42-مطالعات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امکان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سنجی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منطقه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نمونه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گردشگری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 xml:space="preserve">کپورچال، </w:t>
      </w:r>
      <w:r w:rsidRPr="004B4572">
        <w:rPr>
          <w:rFonts w:ascii="Calibri" w:eastAsia="Calibri" w:hAnsi="Calibri" w:cs="B Lotus"/>
          <w:rtl/>
        </w:rPr>
        <w:t>1387</w:t>
      </w:r>
      <w:r w:rsidRPr="004B4572">
        <w:rPr>
          <w:rFonts w:ascii="Calibri" w:eastAsia="Calibri" w:hAnsi="Calibri" w:cs="B Lotus" w:hint="cs"/>
          <w:rtl/>
        </w:rPr>
        <w:t xml:space="preserve">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43-مطیعی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لنگرودی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سید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حسن</w:t>
      </w:r>
      <w:r w:rsidRPr="004B4572">
        <w:rPr>
          <w:rFonts w:ascii="Calibri" w:eastAsia="Calibri" w:hAnsi="Calibri" w:cs="B Lotus"/>
          <w:rtl/>
          <w:lang w:bidi="fa-IR"/>
        </w:rPr>
        <w:t>، 1384</w:t>
      </w:r>
      <w:r w:rsidRPr="004B4572">
        <w:rPr>
          <w:rFonts w:ascii="Calibri" w:eastAsia="Calibri" w:hAnsi="Calibri" w:cs="B Lotus" w:hint="cs"/>
          <w:rtl/>
          <w:lang w:bidi="fa-IR"/>
        </w:rPr>
        <w:t>، برنامه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ریزی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روستایی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با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تاکیدبر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ایران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نشر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جهاد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دانشگاهی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مشهد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44-مطیعی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لنگرودی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سید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حسن</w:t>
      </w:r>
      <w:r w:rsidRPr="004B4572">
        <w:rPr>
          <w:rFonts w:ascii="Calibri" w:eastAsia="Calibri" w:hAnsi="Calibri" w:cs="B Lotus"/>
          <w:rtl/>
          <w:lang w:bidi="fa-IR"/>
        </w:rPr>
        <w:t>، 1384</w:t>
      </w:r>
      <w:r w:rsidRPr="004B4572">
        <w:rPr>
          <w:rFonts w:ascii="Calibri" w:eastAsia="Calibri" w:hAnsi="Calibri" w:cs="B Lotus" w:hint="cs"/>
          <w:rtl/>
          <w:lang w:bidi="fa-IR"/>
        </w:rPr>
        <w:t>، 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اقتصادی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ایران</w:t>
      </w:r>
      <w:r w:rsidRPr="004B4572">
        <w:rPr>
          <w:rFonts w:ascii="Calibri" w:eastAsia="Calibri" w:hAnsi="Calibri" w:cs="B Lotus"/>
          <w:rtl/>
          <w:lang w:bidi="fa-IR"/>
        </w:rPr>
        <w:t xml:space="preserve">، </w:t>
      </w:r>
      <w:r w:rsidRPr="004B4572">
        <w:rPr>
          <w:rFonts w:ascii="Calibri" w:eastAsia="Calibri" w:hAnsi="Calibri" w:cs="B Lotus" w:hint="cs"/>
          <w:rtl/>
          <w:lang w:bidi="fa-IR"/>
        </w:rPr>
        <w:t>نشر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جهاد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دانشگاهی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مشهد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45-معاونت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برنامه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ریزی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استانداری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 xml:space="preserve">گیلان، </w:t>
      </w:r>
      <w:r w:rsidRPr="004B4572">
        <w:rPr>
          <w:rFonts w:ascii="Calibri" w:eastAsia="Calibri" w:hAnsi="Calibri" w:cs="B Lotus"/>
          <w:rtl/>
        </w:rPr>
        <w:t>1386</w:t>
      </w:r>
      <w:r w:rsidRPr="004B4572">
        <w:rPr>
          <w:rFonts w:ascii="Calibri" w:eastAsia="Calibri" w:hAnsi="Calibri" w:cs="B Lotus" w:hint="cs"/>
          <w:rtl/>
        </w:rPr>
        <w:t xml:space="preserve">،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 xml:space="preserve">46-مهدوی، مسعود، </w:t>
      </w:r>
      <w:r w:rsidRPr="004B4572">
        <w:rPr>
          <w:rFonts w:ascii="Calibri" w:eastAsia="Calibri" w:hAnsi="Calibri" w:cs="B Lotus"/>
          <w:rtl/>
          <w:lang w:bidi="fa-IR"/>
        </w:rPr>
        <w:t>1374</w:t>
      </w:r>
      <w:r w:rsidRPr="004B4572">
        <w:rPr>
          <w:rFonts w:ascii="Calibri" w:eastAsia="Calibri" w:hAnsi="Calibri" w:cs="B Lotus" w:hint="cs"/>
          <w:rtl/>
          <w:lang w:bidi="fa-IR"/>
        </w:rPr>
        <w:t>، اصول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مبانی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جغرافیای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جمعیت، نشر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قومس</w:t>
      </w:r>
      <w:r w:rsidRPr="004B4572">
        <w:rPr>
          <w:rFonts w:ascii="Calibri" w:eastAsia="Calibri" w:hAnsi="Calibri" w:cs="B Lotus"/>
          <w:rtl/>
          <w:lang w:bidi="fa-IR"/>
        </w:rPr>
        <w:t xml:space="preserve">.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</w:rPr>
      </w:pPr>
      <w:r w:rsidRPr="004B4572">
        <w:rPr>
          <w:rFonts w:ascii="Calibri" w:eastAsia="Calibri" w:hAnsi="Calibri" w:cs="B Lotus" w:hint="cs"/>
          <w:rtl/>
        </w:rPr>
        <w:t>47-موسی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پور، پری</w:t>
      </w:r>
      <w:r w:rsidRPr="004B4572">
        <w:rPr>
          <w:rFonts w:ascii="Calibri" w:eastAsia="Calibri" w:hAnsi="Calibri" w:cs="B Lotus"/>
          <w:rtl/>
        </w:rPr>
        <w:t>، 1374</w:t>
      </w:r>
      <w:r w:rsidRPr="004B4572">
        <w:rPr>
          <w:rFonts w:ascii="Calibri" w:eastAsia="Calibri" w:hAnsi="Calibri" w:cs="B Lotus" w:hint="cs"/>
          <w:rtl/>
        </w:rPr>
        <w:t xml:space="preserve">، </w:t>
      </w:r>
      <w:r w:rsidRPr="004B4572">
        <w:rPr>
          <w:rFonts w:eastAsia="Calibri" w:cs="B Lotus"/>
          <w:rtl/>
        </w:rPr>
        <w:t>پایان نامه کارشناسی ارشد دانشگاه آزاد واحد رشت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20"/>
          <w:rtl/>
        </w:rPr>
      </w:pPr>
      <w:r w:rsidRPr="004B4572">
        <w:rPr>
          <w:rFonts w:ascii="Calibri" w:eastAsia="Calibri" w:hAnsi="Calibri" w:cs="B Lotus" w:hint="cs"/>
          <w:sz w:val="20"/>
          <w:rtl/>
        </w:rPr>
        <w:t>48-مولایی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 xml:space="preserve">هشتجین، نصرالله، </w:t>
      </w:r>
      <w:r w:rsidRPr="004B4572">
        <w:rPr>
          <w:rFonts w:ascii="Calibri" w:eastAsia="Calibri" w:hAnsi="Calibri" w:cs="B Lotus"/>
          <w:sz w:val="20"/>
          <w:rtl/>
        </w:rPr>
        <w:t>1374</w:t>
      </w:r>
      <w:r w:rsidRPr="004B4572">
        <w:rPr>
          <w:rFonts w:ascii="Calibri" w:eastAsia="Calibri" w:hAnsi="Calibri" w:cs="B Lotus" w:hint="cs"/>
          <w:sz w:val="20"/>
          <w:rtl/>
        </w:rPr>
        <w:t>، پژوهشی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در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ساختار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جمعیتی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منطقه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زلزله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زده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رودبار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گیلان، موسسه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جغرافیا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و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انتشارات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ارشاد، مجموعه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مقالات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سمینار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اصفهان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و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جاذبه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ها</w:t>
      </w:r>
      <w:r w:rsidRPr="004B4572">
        <w:rPr>
          <w:rFonts w:ascii="Calibri" w:eastAsia="Calibri" w:hAnsi="Calibri" w:cs="B Lotus"/>
          <w:sz w:val="20"/>
          <w:rtl/>
        </w:rPr>
        <w:t xml:space="preserve"> ی </w:t>
      </w:r>
      <w:r w:rsidRPr="004B4572">
        <w:rPr>
          <w:rFonts w:ascii="Calibri" w:eastAsia="Calibri" w:hAnsi="Calibri" w:cs="B Lotus" w:hint="cs"/>
          <w:sz w:val="20"/>
          <w:rtl/>
        </w:rPr>
        <w:t>ایرانگردی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و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 xml:space="preserve">جهانگردی، </w:t>
      </w:r>
      <w:r w:rsidRPr="004B4572">
        <w:rPr>
          <w:rFonts w:ascii="Calibri" w:eastAsia="Calibri" w:hAnsi="Calibri" w:cs="B Lotus"/>
          <w:sz w:val="20"/>
          <w:rtl/>
        </w:rPr>
        <w:t>1374</w:t>
      </w:r>
      <w:r w:rsidRPr="004B4572">
        <w:rPr>
          <w:rFonts w:ascii="Calibri" w:eastAsia="Calibri" w:hAnsi="Calibri" w:cs="B Lotus" w:hint="cs"/>
          <w:sz w:val="20"/>
          <w:rtl/>
        </w:rPr>
        <w:t>، اداره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کل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ارشاد</w:t>
      </w:r>
      <w:r w:rsidRPr="004B4572">
        <w:rPr>
          <w:rFonts w:ascii="Calibri" w:eastAsia="Calibri" w:hAnsi="Calibri" w:cs="B Lotus"/>
          <w:sz w:val="20"/>
          <w:rtl/>
        </w:rPr>
        <w:t xml:space="preserve"> </w:t>
      </w:r>
      <w:r w:rsidRPr="004B4572">
        <w:rPr>
          <w:rFonts w:ascii="Calibri" w:eastAsia="Calibri" w:hAnsi="Calibri" w:cs="B Lotus" w:hint="cs"/>
          <w:sz w:val="20"/>
          <w:rtl/>
        </w:rPr>
        <w:t>اسلامی</w:t>
      </w:r>
      <w:r w:rsidRPr="004B4572">
        <w:rPr>
          <w:rFonts w:ascii="Calibri" w:eastAsia="Calibri" w:hAnsi="Calibri" w:cs="B Lotus"/>
          <w:sz w:val="20"/>
          <w:rtl/>
        </w:rPr>
        <w:t>.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</w:rPr>
      </w:pPr>
      <w:r w:rsidRPr="004B4572">
        <w:rPr>
          <w:rFonts w:ascii="Calibri" w:eastAsia="Calibri" w:hAnsi="Calibri" w:cs="B Lotus" w:hint="cs"/>
          <w:rtl/>
        </w:rPr>
        <w:t>49-مقیمی</w:t>
      </w:r>
      <w:r w:rsidRPr="004B4572">
        <w:rPr>
          <w:rFonts w:ascii="Calibri" w:eastAsia="Calibri" w:hAnsi="Calibri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 xml:space="preserve">محمد، </w:t>
      </w:r>
      <w:r w:rsidRPr="004B4572">
        <w:rPr>
          <w:rFonts w:ascii="Calibri" w:eastAsia="Calibri" w:hAnsi="Calibri" w:cs="B Lotus"/>
          <w:rtl/>
        </w:rPr>
        <w:t>1385</w:t>
      </w:r>
      <w:r w:rsidRPr="004B4572">
        <w:rPr>
          <w:rFonts w:ascii="Calibri" w:eastAsia="Calibri" w:hAnsi="Calibri" w:cs="B Lotus" w:hint="cs"/>
          <w:rtl/>
        </w:rPr>
        <w:t>، 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و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مدیریت</w:t>
      </w:r>
      <w:r w:rsidRPr="004B4572">
        <w:rPr>
          <w:rFonts w:ascii="Calibri" w:eastAsia="Calibri" w:hAnsi="Calibri" w:cs="B Lotus"/>
          <w:rtl/>
        </w:rPr>
        <w:t>(</w:t>
      </w:r>
      <w:r w:rsidRPr="004B4572">
        <w:rPr>
          <w:rFonts w:ascii="Calibri" w:eastAsia="Calibri" w:hAnsi="Calibri" w:cs="B Lotus" w:hint="cs"/>
          <w:rtl/>
        </w:rPr>
        <w:t>رویکرد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پژوهشی</w:t>
      </w:r>
      <w:r w:rsidRPr="004B4572">
        <w:rPr>
          <w:rFonts w:ascii="Calibri" w:eastAsia="Calibri" w:hAnsi="Calibri" w:cs="B Lotus"/>
          <w:rtl/>
        </w:rPr>
        <w:t xml:space="preserve">)، </w:t>
      </w:r>
      <w:r w:rsidRPr="004B4572">
        <w:rPr>
          <w:rFonts w:ascii="Calibri" w:eastAsia="Calibri" w:hAnsi="Calibri" w:cs="B Lotus" w:hint="cs"/>
          <w:rtl/>
        </w:rPr>
        <w:t>انتشارات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ترمه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W_nazanin Bold" w:eastAsia="Calibri" w:hAnsi="W_nazanin Bold" w:cs="B Lotus"/>
          <w:rtl/>
        </w:rPr>
      </w:pPr>
      <w:r w:rsidRPr="004B4572">
        <w:rPr>
          <w:rFonts w:ascii="W_nazanin Bold" w:eastAsia="Calibri" w:hAnsi="W_nazanin Bold" w:cs="B Lotus" w:hint="cs"/>
          <w:rtl/>
        </w:rPr>
        <w:t xml:space="preserve">50-مویر، ریچارد، </w:t>
      </w:r>
      <w:r w:rsidRPr="004B4572">
        <w:rPr>
          <w:rFonts w:ascii="W_nazanin Bold" w:eastAsia="Calibri" w:hAnsi="W_nazanin Bold" w:cs="B Lotus"/>
          <w:rtl/>
        </w:rPr>
        <w:t>1379</w:t>
      </w:r>
      <w:r w:rsidRPr="004B4572">
        <w:rPr>
          <w:rFonts w:ascii="W_nazanin Bold" w:eastAsia="Calibri" w:hAnsi="W_nazanin Bold" w:cs="B Lotus" w:hint="cs"/>
          <w:rtl/>
        </w:rPr>
        <w:t>، درآمدی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نوع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بر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جغرافیای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سیاسی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W_nazanin Bold" w:eastAsia="Calibri" w:hAnsi="W_nazanin Bold" w:cs="B Lotus" w:hint="cs"/>
          <w:rtl/>
        </w:rPr>
        <w:t>ترجمه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دره</w:t>
      </w:r>
      <w:r w:rsidRPr="004B4572">
        <w:rPr>
          <w:rFonts w:ascii="W_nazanin Bold" w:eastAsia="Calibri" w:hAnsi="W_nazanin Bold" w:cs="B Lotus"/>
          <w:rtl/>
        </w:rPr>
        <w:t xml:space="preserve"> </w:t>
      </w:r>
      <w:r w:rsidRPr="004B4572">
        <w:rPr>
          <w:rFonts w:ascii="W_nazanin Bold" w:eastAsia="Calibri" w:hAnsi="W_nazanin Bold" w:cs="B Lotus" w:hint="cs"/>
          <w:rtl/>
        </w:rPr>
        <w:t>میرحیدر</w:t>
      </w:r>
      <w:r w:rsidRPr="004B4572">
        <w:rPr>
          <w:rFonts w:ascii="W_nazanin Bold" w:eastAsia="Calibri" w:hAnsi="W_nazanin Bold" w:cs="B Lotus"/>
          <w:rtl/>
        </w:rPr>
        <w:t xml:space="preserve">، </w:t>
      </w:r>
      <w:r w:rsidRPr="004B4572">
        <w:rPr>
          <w:rFonts w:ascii="Calibri" w:eastAsia="Calibri" w:hAnsi="Calibri" w:cs="B Lotus" w:hint="cs"/>
          <w:rtl/>
        </w:rPr>
        <w:t>سازمان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جغرافیایی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نیروهای</w:t>
      </w:r>
      <w:r w:rsidRPr="004B4572">
        <w:rPr>
          <w:rFonts w:ascii="Calibri" w:eastAsia="Calibri" w:hAnsi="Calibri" w:cs="B Lotus"/>
          <w:rtl/>
        </w:rPr>
        <w:t xml:space="preserve"> </w:t>
      </w:r>
      <w:r w:rsidRPr="004B4572">
        <w:rPr>
          <w:rFonts w:ascii="Calibri" w:eastAsia="Calibri" w:hAnsi="Calibri" w:cs="B Lotus" w:hint="cs"/>
          <w:rtl/>
        </w:rPr>
        <w:t>مسلح</w:t>
      </w:r>
      <w:r w:rsidRPr="004B4572">
        <w:rPr>
          <w:rFonts w:ascii="Calibri" w:eastAsia="Calibri" w:hAnsi="Calibri" w:cs="B Lotus"/>
          <w:rtl/>
        </w:rPr>
        <w:t xml:space="preserve"> 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  <w:rtl/>
        </w:rPr>
      </w:pPr>
      <w:r w:rsidRPr="004B4572">
        <w:rPr>
          <w:rFonts w:eastAsia="Calibri" w:cs="B Lotus"/>
          <w:rtl/>
        </w:rPr>
        <w:t>میرحیدر، دره، 1386، جغرافیای سیاسی، انتشارات سمت</w:t>
      </w:r>
    </w:p>
    <w:p w:rsidR="004B4572" w:rsidRPr="004B4572" w:rsidRDefault="004B4572" w:rsidP="004B4572">
      <w:pPr>
        <w:bidi/>
        <w:spacing w:line="276" w:lineRule="auto"/>
        <w:jc w:val="both"/>
        <w:rPr>
          <w:rFonts w:eastAsia="Calibri" w:cs="B Lotus"/>
          <w:rtl/>
        </w:rPr>
      </w:pPr>
      <w:r w:rsidRPr="004B4572">
        <w:rPr>
          <w:rFonts w:ascii="Calibri" w:eastAsia="Calibri" w:hAnsi="Calibri" w:cs="B Lotus" w:hint="cs"/>
          <w:b/>
          <w:rtl/>
          <w:lang w:bidi="fa-IR"/>
        </w:rPr>
        <w:lastRenderedPageBreak/>
        <w:t>51</w:t>
      </w:r>
      <w:r w:rsidRPr="004B4572">
        <w:rPr>
          <w:rFonts w:ascii="Calibri" w:eastAsia="Calibri" w:hAnsi="Calibri" w:cs="B Lotus" w:hint="cs"/>
          <w:bCs/>
          <w:rtl/>
          <w:lang w:bidi="fa-IR"/>
        </w:rPr>
        <w:t>-</w:t>
      </w:r>
      <w:r w:rsidRPr="004B4572">
        <w:rPr>
          <w:rFonts w:ascii="Calibri" w:eastAsia="Calibri" w:hAnsi="Calibri" w:cs="B Lotus"/>
          <w:bCs/>
          <w:rtl/>
          <w:lang w:bidi="fa-IR"/>
        </w:rPr>
        <w:t xml:space="preserve"> </w:t>
      </w:r>
      <w:r w:rsidRPr="004B4572">
        <w:rPr>
          <w:rFonts w:eastAsia="Calibri" w:cs="B Lotus"/>
          <w:rtl/>
        </w:rPr>
        <w:t>میرزایی، محمد علی و همکاران، 1391، استان گیلان و تقسیمات کشوری، مجموع مقالات پنجمین انجمن ژئوپلیتیک  ایران، دانشگاه آزاد واحد رشت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sz w:val="18"/>
          <w:szCs w:val="18"/>
        </w:rPr>
      </w:pPr>
      <w:r w:rsidRPr="004B4572">
        <w:rPr>
          <w:rFonts w:eastAsia="Calibri" w:cs="B Lotus" w:hint="cs"/>
          <w:rtl/>
        </w:rPr>
        <w:t xml:space="preserve">52- </w:t>
      </w:r>
      <w:r w:rsidRPr="004B4572">
        <w:rPr>
          <w:rFonts w:eastAsia="Calibri" w:cs="B Lotus"/>
          <w:rtl/>
        </w:rPr>
        <w:t>نبوی، مصطفی، 1356، تمرکز و عدم تمرکز اداری و سیاسی در ایران، سازمان چاپ خواجه تهران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53- وزارت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کشاورزی، موسسه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تحقیقات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آب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خاک، </w:t>
      </w:r>
      <w:r w:rsidRPr="004B4572">
        <w:rPr>
          <w:rFonts w:ascii="Calibri" w:eastAsia="Calibri" w:hAnsi="Calibri" w:cs="B Lotus"/>
          <w:rtl/>
          <w:lang w:bidi="fa-IR"/>
        </w:rPr>
        <w:t>1370</w:t>
      </w:r>
      <w:r w:rsidRPr="004B4572">
        <w:rPr>
          <w:rFonts w:ascii="Calibri" w:eastAsia="Calibri" w:hAnsi="Calibri" w:cs="B Lotus" w:hint="cs"/>
          <w:rtl/>
          <w:lang w:bidi="fa-IR"/>
        </w:rPr>
        <w:t>، نقشه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قابلیت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استعداد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اراضی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استان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گیلان، مقیاس</w:t>
      </w:r>
      <w:r w:rsidRPr="004B4572">
        <w:rPr>
          <w:rFonts w:ascii="Calibri" w:eastAsia="Calibri" w:hAnsi="Calibri" w:cs="B Lotus"/>
          <w:rtl/>
          <w:lang w:bidi="fa-IR"/>
        </w:rPr>
        <w:t xml:space="preserve">1:250000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rtl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54-وزارت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کشاورزی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معاونت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طرح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آمارکشور، </w:t>
      </w:r>
      <w:r w:rsidRPr="004B4572">
        <w:rPr>
          <w:rFonts w:ascii="Calibri" w:eastAsia="Calibri" w:hAnsi="Calibri" w:cs="B Lotus"/>
          <w:rtl/>
          <w:lang w:bidi="fa-IR"/>
        </w:rPr>
        <w:t xml:space="preserve">1372، </w:t>
      </w:r>
      <w:r w:rsidRPr="004B4572">
        <w:rPr>
          <w:rFonts w:ascii="Calibri" w:eastAsia="Calibri" w:hAnsi="Calibri" w:cs="B Lotus" w:hint="cs"/>
          <w:rtl/>
          <w:lang w:bidi="fa-IR"/>
        </w:rPr>
        <w:t>نقشه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کاربری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پوشش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اراضی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رشت، مقیاس</w:t>
      </w:r>
      <w:r w:rsidRPr="004B4572">
        <w:rPr>
          <w:rFonts w:ascii="Calibri" w:eastAsia="Calibri" w:hAnsi="Calibri" w:cs="B Lotus"/>
          <w:rtl/>
          <w:lang w:bidi="fa-IR"/>
        </w:rPr>
        <w:t xml:space="preserve">1:100000 </w:t>
      </w:r>
    </w:p>
    <w:p w:rsidR="004B4572" w:rsidRPr="004B4572" w:rsidRDefault="004B4572" w:rsidP="004B4572">
      <w:pPr>
        <w:bidi/>
        <w:spacing w:line="276" w:lineRule="auto"/>
        <w:jc w:val="both"/>
        <w:rPr>
          <w:rFonts w:ascii="Calibri" w:eastAsia="Calibri" w:hAnsi="Calibri" w:cs="B Lotus"/>
          <w:lang w:bidi="fa-IR"/>
        </w:rPr>
      </w:pPr>
      <w:r w:rsidRPr="004B4572">
        <w:rPr>
          <w:rFonts w:ascii="Calibri" w:eastAsia="Calibri" w:hAnsi="Calibri" w:cs="B Lotus" w:hint="cs"/>
          <w:rtl/>
          <w:lang w:bidi="fa-IR"/>
        </w:rPr>
        <w:t>55- یوسفی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نژاد، ریحانه، </w:t>
      </w:r>
      <w:r w:rsidRPr="004B4572">
        <w:rPr>
          <w:rFonts w:ascii="Calibri" w:eastAsia="Calibri" w:hAnsi="Calibri" w:cs="B Lotus"/>
          <w:rtl/>
          <w:lang w:bidi="fa-IR"/>
        </w:rPr>
        <w:t>1389</w:t>
      </w:r>
      <w:r w:rsidRPr="004B4572">
        <w:rPr>
          <w:rFonts w:ascii="Calibri" w:eastAsia="Calibri" w:hAnsi="Calibri" w:cs="B Lotus" w:hint="cs"/>
          <w:rtl/>
          <w:lang w:bidi="fa-IR"/>
        </w:rPr>
        <w:t>، بررسی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تاثیر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منطقه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آزاد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تجاری</w:t>
      </w:r>
      <w:r w:rsidRPr="004B4572">
        <w:rPr>
          <w:rFonts w:eastAsia="Calibri" w:hint="cs"/>
          <w:rtl/>
          <w:lang w:bidi="fa-IR"/>
        </w:rPr>
        <w:t>–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صنعتی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ساختار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فضایی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شهر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بندرانزلی، پایان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کارشناسی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ارشد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جغرافیا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و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برنامه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>ریزی</w:t>
      </w:r>
      <w:r w:rsidRPr="004B4572">
        <w:rPr>
          <w:rFonts w:ascii="Calibri" w:eastAsia="Calibri" w:hAnsi="Calibri" w:cs="B Lotus"/>
          <w:rtl/>
          <w:lang w:bidi="fa-IR"/>
        </w:rPr>
        <w:t xml:space="preserve"> </w:t>
      </w:r>
      <w:r w:rsidRPr="004B4572">
        <w:rPr>
          <w:rFonts w:ascii="Calibri" w:eastAsia="Calibri" w:hAnsi="Calibri" w:cs="B Lotus" w:hint="cs"/>
          <w:rtl/>
          <w:lang w:bidi="fa-IR"/>
        </w:rPr>
        <w:t xml:space="preserve">شهری، </w:t>
      </w:r>
      <w:r w:rsidRPr="004B4572">
        <w:rPr>
          <w:rFonts w:eastAsia="Calibri" w:cs="B Lotus"/>
          <w:rtl/>
        </w:rPr>
        <w:t>دانشگاه آزاد واحد رشت</w:t>
      </w:r>
    </w:p>
    <w:p w:rsidR="004B4572" w:rsidRDefault="004B4572" w:rsidP="004B4572">
      <w:bookmarkStart w:id="0" w:name="_GoBack"/>
      <w:bookmarkEnd w:id="0"/>
    </w:p>
    <w:sectPr w:rsidR="004B4572" w:rsidSect="007969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6B" w:rsidRDefault="0093696B" w:rsidP="004B4572">
      <w:r>
        <w:separator/>
      </w:r>
    </w:p>
  </w:endnote>
  <w:endnote w:type="continuationSeparator" w:id="0">
    <w:p w:rsidR="0093696B" w:rsidRDefault="0093696B" w:rsidP="004B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6B" w:rsidRDefault="0093696B" w:rsidP="004B4572">
      <w:r>
        <w:separator/>
      </w:r>
    </w:p>
  </w:footnote>
  <w:footnote w:type="continuationSeparator" w:id="0">
    <w:p w:rsidR="0093696B" w:rsidRDefault="0093696B" w:rsidP="004B4572">
      <w:r>
        <w:continuationSeparator/>
      </w:r>
    </w:p>
  </w:footnote>
  <w:footnote w:id="1">
    <w:p w:rsidR="004B4572" w:rsidRPr="00D47ECA" w:rsidRDefault="004B4572" w:rsidP="004B4572">
      <w:pPr>
        <w:pStyle w:val="FootnoteText"/>
        <w:jc w:val="both"/>
        <w:rPr>
          <w:lang w:bidi="fa-IR"/>
        </w:rPr>
      </w:pPr>
      <w:r w:rsidRPr="00D47ECA">
        <w:rPr>
          <w:rStyle w:val="FootnoteReference"/>
        </w:rPr>
        <w:footnoteRef/>
      </w:r>
      <w:r w:rsidRPr="00D47ECA">
        <w:t xml:space="preserve"> </w:t>
      </w:r>
      <w:r w:rsidRPr="00D47ECA">
        <w:rPr>
          <w:rFonts w:eastAsia="Calibri"/>
          <w:lang w:bidi="fa-IR"/>
        </w:rPr>
        <w:t>Lock Leibnitz</w:t>
      </w:r>
      <w:r w:rsidRPr="00D47ECA">
        <w:rPr>
          <w:rFonts w:ascii="W_nazanin Bold" w:eastAsia="Calibri" w:hAnsi="W_nazanin Bold" w:cs="B Lotus" w:hint="cs"/>
          <w:sz w:val="28"/>
          <w:szCs w:val="28"/>
          <w:rtl/>
          <w:lang w:bidi="fa-IR"/>
        </w:rPr>
        <w:t xml:space="preserve">  </w:t>
      </w:r>
      <w:r w:rsidRPr="00D47ECA">
        <w:rPr>
          <w:rFonts w:eastAsia="Calibri"/>
          <w:lang w:bidi="fa-IR"/>
        </w:rPr>
        <w:t>EMManuel</w:t>
      </w:r>
      <w:r w:rsidRPr="00D47ECA">
        <w:rPr>
          <w:rFonts w:ascii="W_nazanin Bold" w:eastAsia="Calibri" w:hAnsi="W_nazanin Bold" w:cs="B Lotus"/>
          <w:lang w:bidi="fa-IR"/>
        </w:rPr>
        <w:t xml:space="preserve"> </w:t>
      </w:r>
      <w:r w:rsidRPr="00D47ECA">
        <w:rPr>
          <w:rFonts w:eastAsia="Calibri"/>
          <w:lang w:bidi="fa-IR"/>
        </w:rPr>
        <w:t>Kant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ED7"/>
    <w:multiLevelType w:val="hybridMultilevel"/>
    <w:tmpl w:val="80D26A1C"/>
    <w:lvl w:ilvl="0" w:tplc="19702128">
      <w:start w:val="1"/>
      <w:numFmt w:val="decimal"/>
      <w:lvlText w:val="%1-"/>
      <w:lvlJc w:val="left"/>
      <w:pPr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E12B5"/>
    <w:multiLevelType w:val="hybridMultilevel"/>
    <w:tmpl w:val="F494881C"/>
    <w:lvl w:ilvl="0" w:tplc="F432DE2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625CB"/>
    <w:multiLevelType w:val="hybridMultilevel"/>
    <w:tmpl w:val="C9B83900"/>
    <w:lvl w:ilvl="0" w:tplc="337A3D44">
      <w:start w:val="1"/>
      <w:numFmt w:val="decimal"/>
      <w:lvlText w:val="%1-"/>
      <w:lvlJc w:val="left"/>
      <w:pPr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129FE"/>
    <w:multiLevelType w:val="hybridMultilevel"/>
    <w:tmpl w:val="C21ADDE2"/>
    <w:lvl w:ilvl="0" w:tplc="3940C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C9F"/>
    <w:multiLevelType w:val="hybridMultilevel"/>
    <w:tmpl w:val="4EA69AF6"/>
    <w:lvl w:ilvl="0" w:tplc="1E6C85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6144BD"/>
    <w:multiLevelType w:val="hybridMultilevel"/>
    <w:tmpl w:val="C284B8DE"/>
    <w:lvl w:ilvl="0" w:tplc="CFA447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BF732EC"/>
    <w:multiLevelType w:val="hybridMultilevel"/>
    <w:tmpl w:val="3B242382"/>
    <w:lvl w:ilvl="0" w:tplc="5DF4D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DED7E4A"/>
    <w:multiLevelType w:val="hybridMultilevel"/>
    <w:tmpl w:val="41B885BE"/>
    <w:lvl w:ilvl="0" w:tplc="B44AF9F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6C76DF"/>
    <w:multiLevelType w:val="hybridMultilevel"/>
    <w:tmpl w:val="799246C6"/>
    <w:lvl w:ilvl="0" w:tplc="47FE5E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73B1F"/>
    <w:multiLevelType w:val="hybridMultilevel"/>
    <w:tmpl w:val="BDF6F67A"/>
    <w:lvl w:ilvl="0" w:tplc="429E0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64E60"/>
    <w:multiLevelType w:val="multilevel"/>
    <w:tmpl w:val="8430A7A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817"/>
        </w:tabs>
        <w:ind w:left="817" w:hanging="840"/>
      </w:pPr>
      <w:rPr>
        <w:rFonts w:hint="default"/>
      </w:rPr>
    </w:lvl>
    <w:lvl w:ilvl="2">
      <w:start w:val="3"/>
      <w:numFmt w:val="decimal"/>
      <w:lvlText w:val="%1-%2-%3"/>
      <w:lvlJc w:val="left"/>
      <w:pPr>
        <w:tabs>
          <w:tab w:val="num" w:pos="794"/>
        </w:tabs>
        <w:ind w:left="794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11"/>
        </w:tabs>
        <w:ind w:left="1011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48"/>
        </w:tabs>
        <w:ind w:left="134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25"/>
        </w:tabs>
        <w:ind w:left="132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62"/>
        </w:tabs>
        <w:ind w:left="166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39"/>
        </w:tabs>
        <w:ind w:left="1639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76"/>
        </w:tabs>
        <w:ind w:left="1976" w:hanging="2160"/>
      </w:pPr>
      <w:rPr>
        <w:rFonts w:hint="default"/>
      </w:rPr>
    </w:lvl>
  </w:abstractNum>
  <w:abstractNum w:abstractNumId="11">
    <w:nsid w:val="2371515E"/>
    <w:multiLevelType w:val="hybridMultilevel"/>
    <w:tmpl w:val="164EF936"/>
    <w:lvl w:ilvl="0" w:tplc="136ED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BA3FEA"/>
    <w:multiLevelType w:val="hybridMultilevel"/>
    <w:tmpl w:val="39EC990E"/>
    <w:lvl w:ilvl="0" w:tplc="2AFEDEA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A10E09"/>
    <w:multiLevelType w:val="hybridMultilevel"/>
    <w:tmpl w:val="5386CE44"/>
    <w:lvl w:ilvl="0" w:tplc="A5A064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FF0424"/>
    <w:multiLevelType w:val="hybridMultilevel"/>
    <w:tmpl w:val="FFDE75AA"/>
    <w:lvl w:ilvl="0" w:tplc="DCD6A3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42AAB"/>
    <w:multiLevelType w:val="hybridMultilevel"/>
    <w:tmpl w:val="0B2C0A20"/>
    <w:lvl w:ilvl="0" w:tplc="D52468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D4230C"/>
    <w:multiLevelType w:val="hybridMultilevel"/>
    <w:tmpl w:val="1098D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247A1"/>
    <w:multiLevelType w:val="hybridMultilevel"/>
    <w:tmpl w:val="960E1300"/>
    <w:lvl w:ilvl="0" w:tplc="120A8A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403DF5"/>
    <w:multiLevelType w:val="hybridMultilevel"/>
    <w:tmpl w:val="2236D99A"/>
    <w:lvl w:ilvl="0" w:tplc="B2945C1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8C5EBB"/>
    <w:multiLevelType w:val="hybridMultilevel"/>
    <w:tmpl w:val="B0F4F99C"/>
    <w:lvl w:ilvl="0" w:tplc="85382A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01660"/>
    <w:multiLevelType w:val="hybridMultilevel"/>
    <w:tmpl w:val="51A0E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955615"/>
    <w:multiLevelType w:val="hybridMultilevel"/>
    <w:tmpl w:val="E8B0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352295"/>
    <w:multiLevelType w:val="hybridMultilevel"/>
    <w:tmpl w:val="0672A13E"/>
    <w:lvl w:ilvl="0" w:tplc="DD243D5A">
      <w:start w:val="1"/>
      <w:numFmt w:val="decimal"/>
      <w:lvlText w:val="%1-"/>
      <w:lvlJc w:val="left"/>
      <w:pPr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46929"/>
    <w:multiLevelType w:val="hybridMultilevel"/>
    <w:tmpl w:val="80D26A1C"/>
    <w:lvl w:ilvl="0" w:tplc="19702128">
      <w:start w:val="1"/>
      <w:numFmt w:val="decimal"/>
      <w:lvlText w:val="%1-"/>
      <w:lvlJc w:val="left"/>
      <w:pPr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5F0DA4"/>
    <w:multiLevelType w:val="hybridMultilevel"/>
    <w:tmpl w:val="90AA406C"/>
    <w:lvl w:ilvl="0" w:tplc="46407C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6584F"/>
    <w:multiLevelType w:val="hybridMultilevel"/>
    <w:tmpl w:val="2C5ACF40"/>
    <w:lvl w:ilvl="0" w:tplc="F5D80E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585C10"/>
    <w:multiLevelType w:val="hybridMultilevel"/>
    <w:tmpl w:val="919C871A"/>
    <w:lvl w:ilvl="0" w:tplc="484E4F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666BC9"/>
    <w:multiLevelType w:val="hybridMultilevel"/>
    <w:tmpl w:val="A882EC4E"/>
    <w:lvl w:ilvl="0" w:tplc="45124F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2917BB"/>
    <w:multiLevelType w:val="hybridMultilevel"/>
    <w:tmpl w:val="A71E9456"/>
    <w:lvl w:ilvl="0" w:tplc="A84013E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D630A8F"/>
    <w:multiLevelType w:val="hybridMultilevel"/>
    <w:tmpl w:val="64860024"/>
    <w:lvl w:ilvl="0" w:tplc="DF4ABE42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20021"/>
    <w:multiLevelType w:val="hybridMultilevel"/>
    <w:tmpl w:val="648E0146"/>
    <w:lvl w:ilvl="0" w:tplc="0950C0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26731"/>
    <w:multiLevelType w:val="hybridMultilevel"/>
    <w:tmpl w:val="E47877A2"/>
    <w:lvl w:ilvl="0" w:tplc="7456A61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CB6679"/>
    <w:multiLevelType w:val="hybridMultilevel"/>
    <w:tmpl w:val="F7C29224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81A32"/>
    <w:multiLevelType w:val="hybridMultilevel"/>
    <w:tmpl w:val="80D26A1C"/>
    <w:lvl w:ilvl="0" w:tplc="19702128">
      <w:start w:val="1"/>
      <w:numFmt w:val="decimal"/>
      <w:lvlText w:val="%1-"/>
      <w:lvlJc w:val="left"/>
      <w:pPr>
        <w:ind w:firstLine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0A7362E"/>
    <w:multiLevelType w:val="hybridMultilevel"/>
    <w:tmpl w:val="CABABF2C"/>
    <w:lvl w:ilvl="0" w:tplc="A74224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46759D"/>
    <w:multiLevelType w:val="hybridMultilevel"/>
    <w:tmpl w:val="5B64914E"/>
    <w:lvl w:ilvl="0" w:tplc="D75688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719C0"/>
    <w:multiLevelType w:val="hybridMultilevel"/>
    <w:tmpl w:val="CC3EE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230C1"/>
    <w:multiLevelType w:val="hybridMultilevel"/>
    <w:tmpl w:val="043E090C"/>
    <w:lvl w:ilvl="0" w:tplc="1980AF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B6343"/>
    <w:multiLevelType w:val="hybridMultilevel"/>
    <w:tmpl w:val="EB8E5418"/>
    <w:lvl w:ilvl="0" w:tplc="05F617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021854"/>
    <w:multiLevelType w:val="hybridMultilevel"/>
    <w:tmpl w:val="B56A3F4E"/>
    <w:lvl w:ilvl="0" w:tplc="A3F80D8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4941F57"/>
    <w:multiLevelType w:val="hybridMultilevel"/>
    <w:tmpl w:val="AF700766"/>
    <w:lvl w:ilvl="0" w:tplc="9EDE51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D75B3E"/>
    <w:multiLevelType w:val="hybridMultilevel"/>
    <w:tmpl w:val="4C2EF1C0"/>
    <w:lvl w:ilvl="0" w:tplc="CC3A63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32"/>
  </w:num>
  <w:num w:numId="5">
    <w:abstractNumId w:val="3"/>
  </w:num>
  <w:num w:numId="6">
    <w:abstractNumId w:val="29"/>
  </w:num>
  <w:num w:numId="7">
    <w:abstractNumId w:val="16"/>
  </w:num>
  <w:num w:numId="8">
    <w:abstractNumId w:val="35"/>
  </w:num>
  <w:num w:numId="9">
    <w:abstractNumId w:val="36"/>
  </w:num>
  <w:num w:numId="10">
    <w:abstractNumId w:val="40"/>
  </w:num>
  <w:num w:numId="11">
    <w:abstractNumId w:val="25"/>
  </w:num>
  <w:num w:numId="12">
    <w:abstractNumId w:val="39"/>
  </w:num>
  <w:num w:numId="13">
    <w:abstractNumId w:val="1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15"/>
  </w:num>
  <w:num w:numId="21">
    <w:abstractNumId w:val="19"/>
  </w:num>
  <w:num w:numId="22">
    <w:abstractNumId w:val="21"/>
  </w:num>
  <w:num w:numId="23">
    <w:abstractNumId w:val="38"/>
  </w:num>
  <w:num w:numId="24">
    <w:abstractNumId w:val="7"/>
  </w:num>
  <w:num w:numId="25">
    <w:abstractNumId w:val="4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3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2"/>
  </w:num>
  <w:num w:numId="36">
    <w:abstractNumId w:val="5"/>
  </w:num>
  <w:num w:numId="37">
    <w:abstractNumId w:val="0"/>
  </w:num>
  <w:num w:numId="38">
    <w:abstractNumId w:val="22"/>
  </w:num>
  <w:num w:numId="39">
    <w:abstractNumId w:val="4"/>
  </w:num>
  <w:num w:numId="40">
    <w:abstractNumId w:val="24"/>
  </w:num>
  <w:num w:numId="41">
    <w:abstractNumId w:val="11"/>
  </w:num>
  <w:num w:numId="42">
    <w:abstractNumId w:val="10"/>
  </w:num>
  <w:num w:numId="43">
    <w:abstractNumId w:val="2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2"/>
    <w:rsid w:val="004B4572"/>
    <w:rsid w:val="00796903"/>
    <w:rsid w:val="0093696B"/>
    <w:rsid w:val="00D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B4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B4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B4572"/>
    <w:pPr>
      <w:keepNext/>
      <w:bidi/>
      <w:jc w:val="both"/>
      <w:outlineLvl w:val="3"/>
    </w:pPr>
    <w:rPr>
      <w:rFonts w:cs="B Za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B45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B457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4B4572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4B4572"/>
    <w:rPr>
      <w:rFonts w:ascii="Times New Roman" w:eastAsia="Times New Roman" w:hAnsi="Times New Roman" w:cs="B Zar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4B4572"/>
    <w:rPr>
      <w:rFonts w:ascii="Times New Roman" w:eastAsia="Times New Roman" w:hAnsi="Times New Roman" w:cs="Times New Roman"/>
      <w:b/>
      <w:bCs/>
      <w:lang w:bidi="ar-SA"/>
    </w:rPr>
  </w:style>
  <w:style w:type="paragraph" w:styleId="ListBullet2">
    <w:name w:val="List Bullet 2"/>
    <w:basedOn w:val="Normal"/>
    <w:autoRedefine/>
    <w:rsid w:val="004B4572"/>
    <w:pPr>
      <w:bidi/>
      <w:ind w:firstLine="284"/>
      <w:jc w:val="both"/>
    </w:pPr>
    <w:rPr>
      <w:rFonts w:cs="B Zar"/>
      <w:b/>
      <w:bCs/>
      <w:noProof/>
    </w:rPr>
  </w:style>
  <w:style w:type="paragraph" w:styleId="Footer">
    <w:name w:val="footer"/>
    <w:basedOn w:val="Normal"/>
    <w:link w:val="FooterChar"/>
    <w:uiPriority w:val="99"/>
    <w:rsid w:val="004B45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57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B4572"/>
  </w:style>
  <w:style w:type="paragraph" w:styleId="Header">
    <w:name w:val="header"/>
    <w:basedOn w:val="Normal"/>
    <w:link w:val="HeaderChar"/>
    <w:rsid w:val="004B4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457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4B4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572"/>
    <w:rPr>
      <w:rFonts w:ascii="Tahoma" w:eastAsia="Times New Roman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rsid w:val="004B45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5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4B4572"/>
    <w:rPr>
      <w:vertAlign w:val="superscript"/>
    </w:rPr>
  </w:style>
  <w:style w:type="paragraph" w:styleId="Revision">
    <w:name w:val="Revision"/>
    <w:hidden/>
    <w:uiPriority w:val="99"/>
    <w:semiHidden/>
    <w:rsid w:val="004B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detext">
    <w:name w:val="Bode text"/>
    <w:basedOn w:val="Normal"/>
    <w:rsid w:val="004B4572"/>
    <w:pPr>
      <w:keepNext/>
      <w:bidi/>
      <w:spacing w:line="420" w:lineRule="auto"/>
      <w:ind w:firstLine="454"/>
      <w:jc w:val="both"/>
      <w:outlineLvl w:val="1"/>
    </w:pPr>
    <w:rPr>
      <w:sz w:val="28"/>
      <w:szCs w:val="28"/>
      <w:lang w:bidi="fa-IR"/>
    </w:rPr>
  </w:style>
  <w:style w:type="paragraph" w:customStyle="1" w:styleId="StyleHeading3">
    <w:name w:val="Style Heading 3 +"/>
    <w:basedOn w:val="Heading3"/>
    <w:rsid w:val="004B4572"/>
    <w:pPr>
      <w:spacing w:before="0" w:after="0" w:line="408" w:lineRule="auto"/>
    </w:pPr>
    <w:rPr>
      <w:rFonts w:ascii="Times New Roman Bold" w:hAnsi="Times New Roman Bold" w:cs="Times New Roman"/>
      <w:sz w:val="24"/>
      <w:szCs w:val="28"/>
    </w:rPr>
  </w:style>
  <w:style w:type="paragraph" w:customStyle="1" w:styleId="StyleHeading2">
    <w:name w:val="Style Heading 2 +"/>
    <w:basedOn w:val="Heading2"/>
    <w:rsid w:val="004B4572"/>
    <w:pPr>
      <w:bidi/>
      <w:spacing w:before="0" w:after="0" w:line="408" w:lineRule="auto"/>
      <w:jc w:val="lowKashida"/>
    </w:pPr>
    <w:rPr>
      <w:rFonts w:ascii="Times New Roman Bold" w:eastAsia="Calibri" w:hAnsi="Times New Roman Bold" w:cs="Times New Roman"/>
      <w:iCs w:val="0"/>
      <w:szCs w:val="32"/>
      <w:lang w:bidi="fa-IR"/>
    </w:rPr>
  </w:style>
  <w:style w:type="table" w:styleId="TableGrid">
    <w:name w:val="Table Grid"/>
    <w:basedOn w:val="TableNormal"/>
    <w:rsid w:val="004B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457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Style1Char">
    <w:name w:val="Style1 Char"/>
    <w:link w:val="Style1"/>
    <w:rsid w:val="004B4572"/>
    <w:rPr>
      <w:rFonts w:ascii="B Titr" w:hAnsi="B Titr" w:cs="B Titr"/>
      <w:bCs/>
      <w:sz w:val="28"/>
      <w:szCs w:val="28"/>
      <w:lang w:bidi="ar-SA"/>
    </w:rPr>
  </w:style>
  <w:style w:type="paragraph" w:customStyle="1" w:styleId="Style1">
    <w:name w:val="Style1"/>
    <w:basedOn w:val="Normal"/>
    <w:link w:val="Style1Char"/>
    <w:rsid w:val="004B4572"/>
    <w:pPr>
      <w:bidi/>
      <w:spacing w:after="200" w:line="276" w:lineRule="auto"/>
      <w:jc w:val="both"/>
    </w:pPr>
    <w:rPr>
      <w:rFonts w:ascii="B Titr" w:eastAsiaTheme="minorHAnsi" w:hAnsi="B Titr" w:cs="B Titr"/>
      <w:bCs/>
      <w:sz w:val="28"/>
      <w:szCs w:val="28"/>
    </w:rPr>
  </w:style>
  <w:style w:type="paragraph" w:styleId="NoSpacing">
    <w:name w:val="No Spacing"/>
    <w:qFormat/>
    <w:rsid w:val="004B4572"/>
    <w:pPr>
      <w:tabs>
        <w:tab w:val="left" w:pos="266"/>
      </w:tabs>
      <w:bidi/>
      <w:spacing w:after="0" w:line="240" w:lineRule="auto"/>
    </w:pPr>
    <w:rPr>
      <w:rFonts w:ascii="Calibri" w:eastAsia="Times New Roman" w:hAnsi="Calibri" w:cs="B Titr"/>
      <w:sz w:val="24"/>
      <w:szCs w:val="24"/>
    </w:rPr>
  </w:style>
  <w:style w:type="paragraph" w:customStyle="1" w:styleId="Style2">
    <w:name w:val="Style2"/>
    <w:basedOn w:val="Normal"/>
    <w:link w:val="Style2Char"/>
    <w:rsid w:val="004B4572"/>
    <w:pPr>
      <w:bidi/>
      <w:spacing w:after="200" w:line="276" w:lineRule="auto"/>
      <w:jc w:val="both"/>
    </w:pPr>
    <w:rPr>
      <w:rFonts w:ascii="B Zar" w:hAnsi="B Zar" w:cs="B Zar"/>
      <w:szCs w:val="28"/>
      <w:lang w:bidi="fa-IR"/>
    </w:rPr>
  </w:style>
  <w:style w:type="character" w:customStyle="1" w:styleId="Style2Char">
    <w:name w:val="Style2 Char"/>
    <w:link w:val="Style2"/>
    <w:rsid w:val="004B4572"/>
    <w:rPr>
      <w:rFonts w:ascii="B Zar" w:eastAsia="Times New Roman" w:hAnsi="B Zar" w:cs="B Zar"/>
      <w:sz w:val="24"/>
      <w:szCs w:val="28"/>
    </w:rPr>
  </w:style>
  <w:style w:type="character" w:customStyle="1" w:styleId="hps">
    <w:name w:val="hps"/>
    <w:rsid w:val="004B4572"/>
    <w:rPr>
      <w:rFonts w:cs="Times New Roman"/>
    </w:rPr>
  </w:style>
  <w:style w:type="character" w:customStyle="1" w:styleId="longtext">
    <w:name w:val="long_text"/>
    <w:rsid w:val="004B4572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4B4572"/>
  </w:style>
  <w:style w:type="paragraph" w:styleId="NormalWeb">
    <w:name w:val="Normal (Web)"/>
    <w:basedOn w:val="Normal"/>
    <w:rsid w:val="004B4572"/>
    <w:pPr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link w:val="DocumentMapChar"/>
    <w:rsid w:val="004B45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B4572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4B4572"/>
  </w:style>
  <w:style w:type="character" w:customStyle="1" w:styleId="shorttext">
    <w:name w:val="short_text"/>
    <w:rsid w:val="004B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B4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B4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B4572"/>
    <w:pPr>
      <w:keepNext/>
      <w:bidi/>
      <w:jc w:val="both"/>
      <w:outlineLvl w:val="3"/>
    </w:pPr>
    <w:rPr>
      <w:rFonts w:cs="B Za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B45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B457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4B4572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4B4572"/>
    <w:rPr>
      <w:rFonts w:ascii="Times New Roman" w:eastAsia="Times New Roman" w:hAnsi="Times New Roman" w:cs="B Zar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4B4572"/>
    <w:rPr>
      <w:rFonts w:ascii="Times New Roman" w:eastAsia="Times New Roman" w:hAnsi="Times New Roman" w:cs="Times New Roman"/>
      <w:b/>
      <w:bCs/>
      <w:lang w:bidi="ar-SA"/>
    </w:rPr>
  </w:style>
  <w:style w:type="paragraph" w:styleId="ListBullet2">
    <w:name w:val="List Bullet 2"/>
    <w:basedOn w:val="Normal"/>
    <w:autoRedefine/>
    <w:rsid w:val="004B4572"/>
    <w:pPr>
      <w:bidi/>
      <w:ind w:firstLine="284"/>
      <w:jc w:val="both"/>
    </w:pPr>
    <w:rPr>
      <w:rFonts w:cs="B Zar"/>
      <w:b/>
      <w:bCs/>
      <w:noProof/>
    </w:rPr>
  </w:style>
  <w:style w:type="paragraph" w:styleId="Footer">
    <w:name w:val="footer"/>
    <w:basedOn w:val="Normal"/>
    <w:link w:val="FooterChar"/>
    <w:uiPriority w:val="99"/>
    <w:rsid w:val="004B45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57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B4572"/>
  </w:style>
  <w:style w:type="paragraph" w:styleId="Header">
    <w:name w:val="header"/>
    <w:basedOn w:val="Normal"/>
    <w:link w:val="HeaderChar"/>
    <w:rsid w:val="004B4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457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4B4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572"/>
    <w:rPr>
      <w:rFonts w:ascii="Tahoma" w:eastAsia="Times New Roman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rsid w:val="004B45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5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4B4572"/>
    <w:rPr>
      <w:vertAlign w:val="superscript"/>
    </w:rPr>
  </w:style>
  <w:style w:type="paragraph" w:styleId="Revision">
    <w:name w:val="Revision"/>
    <w:hidden/>
    <w:uiPriority w:val="99"/>
    <w:semiHidden/>
    <w:rsid w:val="004B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detext">
    <w:name w:val="Bode text"/>
    <w:basedOn w:val="Normal"/>
    <w:rsid w:val="004B4572"/>
    <w:pPr>
      <w:keepNext/>
      <w:bidi/>
      <w:spacing w:line="420" w:lineRule="auto"/>
      <w:ind w:firstLine="454"/>
      <w:jc w:val="both"/>
      <w:outlineLvl w:val="1"/>
    </w:pPr>
    <w:rPr>
      <w:sz w:val="28"/>
      <w:szCs w:val="28"/>
      <w:lang w:bidi="fa-IR"/>
    </w:rPr>
  </w:style>
  <w:style w:type="paragraph" w:customStyle="1" w:styleId="StyleHeading3">
    <w:name w:val="Style Heading 3 +"/>
    <w:basedOn w:val="Heading3"/>
    <w:rsid w:val="004B4572"/>
    <w:pPr>
      <w:spacing w:before="0" w:after="0" w:line="408" w:lineRule="auto"/>
    </w:pPr>
    <w:rPr>
      <w:rFonts w:ascii="Times New Roman Bold" w:hAnsi="Times New Roman Bold" w:cs="Times New Roman"/>
      <w:sz w:val="24"/>
      <w:szCs w:val="28"/>
    </w:rPr>
  </w:style>
  <w:style w:type="paragraph" w:customStyle="1" w:styleId="StyleHeading2">
    <w:name w:val="Style Heading 2 +"/>
    <w:basedOn w:val="Heading2"/>
    <w:rsid w:val="004B4572"/>
    <w:pPr>
      <w:bidi/>
      <w:spacing w:before="0" w:after="0" w:line="408" w:lineRule="auto"/>
      <w:jc w:val="lowKashida"/>
    </w:pPr>
    <w:rPr>
      <w:rFonts w:ascii="Times New Roman Bold" w:eastAsia="Calibri" w:hAnsi="Times New Roman Bold" w:cs="Times New Roman"/>
      <w:iCs w:val="0"/>
      <w:szCs w:val="32"/>
      <w:lang w:bidi="fa-IR"/>
    </w:rPr>
  </w:style>
  <w:style w:type="table" w:styleId="TableGrid">
    <w:name w:val="Table Grid"/>
    <w:basedOn w:val="TableNormal"/>
    <w:rsid w:val="004B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457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Style1Char">
    <w:name w:val="Style1 Char"/>
    <w:link w:val="Style1"/>
    <w:rsid w:val="004B4572"/>
    <w:rPr>
      <w:rFonts w:ascii="B Titr" w:hAnsi="B Titr" w:cs="B Titr"/>
      <w:bCs/>
      <w:sz w:val="28"/>
      <w:szCs w:val="28"/>
      <w:lang w:bidi="ar-SA"/>
    </w:rPr>
  </w:style>
  <w:style w:type="paragraph" w:customStyle="1" w:styleId="Style1">
    <w:name w:val="Style1"/>
    <w:basedOn w:val="Normal"/>
    <w:link w:val="Style1Char"/>
    <w:rsid w:val="004B4572"/>
    <w:pPr>
      <w:bidi/>
      <w:spacing w:after="200" w:line="276" w:lineRule="auto"/>
      <w:jc w:val="both"/>
    </w:pPr>
    <w:rPr>
      <w:rFonts w:ascii="B Titr" w:eastAsiaTheme="minorHAnsi" w:hAnsi="B Titr" w:cs="B Titr"/>
      <w:bCs/>
      <w:sz w:val="28"/>
      <w:szCs w:val="28"/>
    </w:rPr>
  </w:style>
  <w:style w:type="paragraph" w:styleId="NoSpacing">
    <w:name w:val="No Spacing"/>
    <w:qFormat/>
    <w:rsid w:val="004B4572"/>
    <w:pPr>
      <w:tabs>
        <w:tab w:val="left" w:pos="266"/>
      </w:tabs>
      <w:bidi/>
      <w:spacing w:after="0" w:line="240" w:lineRule="auto"/>
    </w:pPr>
    <w:rPr>
      <w:rFonts w:ascii="Calibri" w:eastAsia="Times New Roman" w:hAnsi="Calibri" w:cs="B Titr"/>
      <w:sz w:val="24"/>
      <w:szCs w:val="24"/>
    </w:rPr>
  </w:style>
  <w:style w:type="paragraph" w:customStyle="1" w:styleId="Style2">
    <w:name w:val="Style2"/>
    <w:basedOn w:val="Normal"/>
    <w:link w:val="Style2Char"/>
    <w:rsid w:val="004B4572"/>
    <w:pPr>
      <w:bidi/>
      <w:spacing w:after="200" w:line="276" w:lineRule="auto"/>
      <w:jc w:val="both"/>
    </w:pPr>
    <w:rPr>
      <w:rFonts w:ascii="B Zar" w:hAnsi="B Zar" w:cs="B Zar"/>
      <w:szCs w:val="28"/>
      <w:lang w:bidi="fa-IR"/>
    </w:rPr>
  </w:style>
  <w:style w:type="character" w:customStyle="1" w:styleId="Style2Char">
    <w:name w:val="Style2 Char"/>
    <w:link w:val="Style2"/>
    <w:rsid w:val="004B4572"/>
    <w:rPr>
      <w:rFonts w:ascii="B Zar" w:eastAsia="Times New Roman" w:hAnsi="B Zar" w:cs="B Zar"/>
      <w:sz w:val="24"/>
      <w:szCs w:val="28"/>
    </w:rPr>
  </w:style>
  <w:style w:type="character" w:customStyle="1" w:styleId="hps">
    <w:name w:val="hps"/>
    <w:rsid w:val="004B4572"/>
    <w:rPr>
      <w:rFonts w:cs="Times New Roman"/>
    </w:rPr>
  </w:style>
  <w:style w:type="character" w:customStyle="1" w:styleId="longtext">
    <w:name w:val="long_text"/>
    <w:rsid w:val="004B4572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4B4572"/>
  </w:style>
  <w:style w:type="paragraph" w:styleId="NormalWeb">
    <w:name w:val="Normal (Web)"/>
    <w:basedOn w:val="Normal"/>
    <w:rsid w:val="004B4572"/>
    <w:pPr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link w:val="DocumentMapChar"/>
    <w:rsid w:val="004B45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B4572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4B4572"/>
  </w:style>
  <w:style w:type="character" w:customStyle="1" w:styleId="shorttext">
    <w:name w:val="short_text"/>
    <w:rsid w:val="004B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2017-03-01T23:43:00Z</dcterms:created>
  <dcterms:modified xsi:type="dcterms:W3CDTF">2017-03-01T23:46:00Z</dcterms:modified>
</cp:coreProperties>
</file>