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E8F" w:rsidRPr="0006707F" w:rsidRDefault="00AE6E8F" w:rsidP="00AE6E8F">
      <w:pPr>
        <w:bidi/>
        <w:spacing w:after="0" w:line="240" w:lineRule="auto"/>
        <w:ind w:firstLine="567"/>
        <w:jc w:val="both"/>
        <w:rPr>
          <w:rFonts w:cs="B Lotus"/>
          <w:sz w:val="28"/>
          <w:szCs w:val="28"/>
          <w:rtl/>
          <w:lang w:bidi="fa-IR"/>
        </w:rPr>
      </w:pPr>
      <w:r w:rsidRPr="0006707F">
        <w:rPr>
          <w:rFonts w:cs="B Lotus" w:hint="cs"/>
          <w:b/>
          <w:bCs/>
          <w:sz w:val="28"/>
          <w:szCs w:val="28"/>
          <w:rtl/>
          <w:lang w:bidi="fa-IR"/>
        </w:rPr>
        <w:t>ذهنیت فلسفی:</w:t>
      </w:r>
      <w:r w:rsidRPr="0006707F">
        <w:rPr>
          <w:rFonts w:cs="B Lotus" w:hint="cs"/>
          <w:sz w:val="28"/>
          <w:szCs w:val="28"/>
          <w:rtl/>
          <w:lang w:bidi="fa-IR"/>
        </w:rPr>
        <w:t xml:space="preserve"> منظور از میزان ذهنیت فلسفی در پژوهش حاضر، نمره ای است که فرد از پرسشنامه ذهنیت فلسفی مدیران که بر اساس مدل اسمیت و با اقتباس از کار تحقیقی سیف هاشمی (1382)ساخته شده است بدست می آورد.این پرسشنامه حاوی 42 سؤال است که ذهنیت فلسفی مدیران را در سه مقوله جامعیت، تعمق و انعطاف پذیری مورد ارزیابی قرار می دهد..</w:t>
      </w:r>
    </w:p>
    <w:p w:rsidR="00AE6E8F" w:rsidRPr="0006707F" w:rsidRDefault="00AE6E8F" w:rsidP="00AE6E8F">
      <w:pPr>
        <w:bidi/>
        <w:spacing w:after="0" w:line="240" w:lineRule="auto"/>
        <w:ind w:firstLine="567"/>
        <w:jc w:val="both"/>
        <w:rPr>
          <w:rFonts w:cs="B Lotus"/>
          <w:sz w:val="28"/>
          <w:szCs w:val="28"/>
          <w:rtl/>
          <w:lang w:bidi="fa-IR"/>
        </w:rPr>
      </w:pPr>
      <w:r w:rsidRPr="0006707F">
        <w:rPr>
          <w:rFonts w:cs="B Lotus" w:hint="cs"/>
          <w:b/>
          <w:bCs/>
          <w:sz w:val="28"/>
          <w:szCs w:val="28"/>
          <w:rtl/>
          <w:lang w:bidi="fa-IR"/>
        </w:rPr>
        <w:t>جامعیت:</w:t>
      </w:r>
      <w:r w:rsidRPr="0006707F">
        <w:rPr>
          <w:rFonts w:cs="B Lotus" w:hint="cs"/>
          <w:sz w:val="28"/>
          <w:szCs w:val="28"/>
          <w:rtl/>
          <w:lang w:bidi="fa-IR"/>
        </w:rPr>
        <w:t xml:space="preserve"> در این پژوهش، جامعیت به معنای یکی از ابعاد ذهنیت فلسفی است که 14  سؤال از 42 سؤال پرسشنامه ذهنیت فلسفی، شامل سؤالهای  1-2-9-10-11-13-15-19-20-22-26-29-34-35  به سنجش بعد جامعیت می پردازد.</w:t>
      </w:r>
    </w:p>
    <w:p w:rsidR="00AE6E8F" w:rsidRPr="0006707F" w:rsidRDefault="00AE6E8F" w:rsidP="00AE6E8F">
      <w:pPr>
        <w:bidi/>
        <w:spacing w:after="0" w:line="240" w:lineRule="auto"/>
        <w:ind w:firstLine="567"/>
        <w:jc w:val="both"/>
        <w:rPr>
          <w:rFonts w:cs="B Lotus"/>
          <w:sz w:val="28"/>
          <w:szCs w:val="28"/>
          <w:rtl/>
          <w:lang w:bidi="fa-IR"/>
        </w:rPr>
      </w:pPr>
      <w:r w:rsidRPr="0006707F">
        <w:rPr>
          <w:rFonts w:cs="B Lotus" w:hint="cs"/>
          <w:b/>
          <w:bCs/>
          <w:sz w:val="28"/>
          <w:szCs w:val="28"/>
          <w:rtl/>
          <w:lang w:bidi="fa-IR"/>
        </w:rPr>
        <w:t>تعمق:</w:t>
      </w:r>
      <w:r w:rsidRPr="0006707F">
        <w:rPr>
          <w:rFonts w:cs="B Lotus" w:hint="cs"/>
          <w:sz w:val="28"/>
          <w:szCs w:val="28"/>
          <w:rtl/>
          <w:lang w:bidi="fa-IR"/>
        </w:rPr>
        <w:t xml:space="preserve"> در این پژوهش، تعمق به معنای یکی از ابعاد ذهنیت فلسفی است که 14 سؤال از 42 سؤال پرسشنامه ذهنیت فلسفی، شامل سؤالهای 3-4-5-12-14-16-18-25-28-32-33-38-40-42 به سنجش بعد تعمق می پردازد.</w:t>
      </w:r>
    </w:p>
    <w:p w:rsidR="00AE6E8F" w:rsidRPr="0006707F" w:rsidRDefault="00AE6E8F" w:rsidP="00AE6E8F">
      <w:pPr>
        <w:bidi/>
        <w:spacing w:after="0" w:line="240" w:lineRule="auto"/>
        <w:ind w:firstLine="567"/>
        <w:jc w:val="both"/>
        <w:rPr>
          <w:rFonts w:cs="B Lotus"/>
          <w:sz w:val="28"/>
          <w:szCs w:val="28"/>
          <w:rtl/>
          <w:lang w:bidi="fa-IR"/>
        </w:rPr>
      </w:pPr>
      <w:r w:rsidRPr="0006707F">
        <w:rPr>
          <w:rFonts w:cs="B Lotus" w:hint="cs"/>
          <w:b/>
          <w:bCs/>
          <w:sz w:val="28"/>
          <w:szCs w:val="28"/>
          <w:rtl/>
          <w:lang w:bidi="fa-IR"/>
        </w:rPr>
        <w:t>انعطاف پذیری:</w:t>
      </w:r>
      <w:r>
        <w:rPr>
          <w:rFonts w:cs="B Lotus" w:hint="cs"/>
          <w:sz w:val="28"/>
          <w:szCs w:val="28"/>
          <w:rtl/>
          <w:lang w:bidi="fa-IR"/>
        </w:rPr>
        <w:t xml:space="preserve"> در این</w:t>
      </w:r>
      <w:r w:rsidRPr="0006707F">
        <w:rPr>
          <w:rFonts w:cs="B Lotus" w:hint="cs"/>
          <w:sz w:val="28"/>
          <w:szCs w:val="28"/>
          <w:rtl/>
          <w:lang w:bidi="fa-IR"/>
        </w:rPr>
        <w:t xml:space="preserve"> پژوهش انعطاف پذیری به معنای یکی از ابعاد ذهنیت فلسفی است که ا14 سؤال از 42 سؤال پزسشنامه ذهنیت فلسفی، شامل سؤال های 6-7-8-17-21-23-24-27-30-31-36-37-39-41به سنجش بعد انعطاف پذیری می پردازد.</w:t>
      </w:r>
    </w:p>
    <w:p w:rsidR="00AE6E8F" w:rsidRDefault="00AE6E8F" w:rsidP="00AE6E8F">
      <w:pPr>
        <w:jc w:val="right"/>
        <w:rPr>
          <w:rtl/>
        </w:rPr>
      </w:pPr>
    </w:p>
    <w:p w:rsidR="00AE6E8F" w:rsidRDefault="00AE6E8F" w:rsidP="007D5755">
      <w:pPr>
        <w:bidi/>
        <w:spacing w:after="0" w:line="240" w:lineRule="auto"/>
        <w:jc w:val="both"/>
        <w:rPr>
          <w:rFonts w:ascii="Microsoft Uighur" w:hAnsi="Microsoft Uighur" w:cs="Microsoft Uighur"/>
          <w:sz w:val="24"/>
          <w:szCs w:val="24"/>
          <w:rtl/>
          <w:lang w:bidi="fa-IR"/>
        </w:rPr>
      </w:pPr>
    </w:p>
    <w:p w:rsidR="00AE6E8F" w:rsidRDefault="00AE6E8F" w:rsidP="00AE6E8F">
      <w:pPr>
        <w:bidi/>
        <w:spacing w:after="0" w:line="240" w:lineRule="auto"/>
        <w:jc w:val="both"/>
        <w:rPr>
          <w:rFonts w:ascii="Microsoft Uighur" w:hAnsi="Microsoft Uighur" w:cs="Microsoft Uighur"/>
          <w:sz w:val="24"/>
          <w:szCs w:val="24"/>
          <w:rtl/>
          <w:lang w:bidi="fa-IR"/>
        </w:rPr>
      </w:pPr>
    </w:p>
    <w:p w:rsidR="00AE6E8F" w:rsidRDefault="00AE6E8F" w:rsidP="00AE6E8F">
      <w:pPr>
        <w:bidi/>
        <w:spacing w:after="0" w:line="240" w:lineRule="auto"/>
        <w:jc w:val="both"/>
        <w:rPr>
          <w:rFonts w:ascii="Microsoft Uighur" w:hAnsi="Microsoft Uighur" w:cs="Microsoft Uighur"/>
          <w:sz w:val="24"/>
          <w:szCs w:val="24"/>
          <w:rtl/>
          <w:lang w:bidi="fa-IR"/>
        </w:rPr>
      </w:pPr>
    </w:p>
    <w:p w:rsidR="007D5755" w:rsidRPr="007A4855" w:rsidRDefault="007D5755" w:rsidP="00AE6E8F">
      <w:pPr>
        <w:bidi/>
        <w:spacing w:after="0" w:line="240" w:lineRule="auto"/>
        <w:jc w:val="both"/>
        <w:rPr>
          <w:rFonts w:ascii="Microsoft Uighur" w:hAnsi="Microsoft Uighur" w:cs="Microsoft Uighur"/>
          <w:sz w:val="24"/>
          <w:szCs w:val="24"/>
          <w:rtl/>
          <w:lang w:bidi="fa-IR"/>
        </w:rPr>
      </w:pPr>
      <w:r w:rsidRPr="007A4855">
        <w:rPr>
          <w:rFonts w:ascii="Microsoft Uighur" w:hAnsi="Microsoft Uighur" w:cs="Microsoft Uighur"/>
          <w:sz w:val="24"/>
          <w:szCs w:val="24"/>
          <w:rtl/>
          <w:lang w:bidi="fa-IR"/>
        </w:rPr>
        <w:t>استاد گرامی</w:t>
      </w:r>
    </w:p>
    <w:p w:rsidR="007D5755" w:rsidRPr="007A4855" w:rsidRDefault="007D5755" w:rsidP="007D5755">
      <w:pPr>
        <w:bidi/>
        <w:spacing w:after="0" w:line="240" w:lineRule="auto"/>
        <w:jc w:val="both"/>
        <w:rPr>
          <w:rFonts w:ascii="Microsoft Uighur" w:hAnsi="Microsoft Uighur" w:cs="Microsoft Uighur"/>
          <w:sz w:val="24"/>
          <w:szCs w:val="24"/>
          <w:rtl/>
          <w:lang w:bidi="fa-IR"/>
        </w:rPr>
      </w:pPr>
      <w:r w:rsidRPr="007A4855">
        <w:rPr>
          <w:rFonts w:ascii="Microsoft Uighur" w:hAnsi="Microsoft Uighur" w:cs="Microsoft Uighur"/>
          <w:sz w:val="24"/>
          <w:szCs w:val="24"/>
          <w:rtl/>
          <w:lang w:bidi="fa-IR"/>
        </w:rPr>
        <w:t xml:space="preserve">با سلام، پرسشنامه حاضر جهت گرداوری اطلاعات لازم در راستای انجام پژوهشی با عنوان : </w:t>
      </w:r>
      <w:bookmarkStart w:id="0" w:name="_GoBack"/>
      <w:r w:rsidRPr="007A4855">
        <w:rPr>
          <w:rFonts w:ascii="Microsoft Uighur" w:hAnsi="Microsoft Uighur" w:cs="Microsoft Uighur"/>
          <w:sz w:val="24"/>
          <w:szCs w:val="24"/>
          <w:rtl/>
          <w:lang w:bidi="fa-IR"/>
        </w:rPr>
        <w:t xml:space="preserve">بررسي رابطه بین </w:t>
      </w:r>
      <w:r>
        <w:rPr>
          <w:rFonts w:ascii="Microsoft Uighur" w:hAnsi="Microsoft Uighur" w:cs="Microsoft Uighur" w:hint="cs"/>
          <w:sz w:val="24"/>
          <w:szCs w:val="24"/>
          <w:rtl/>
          <w:lang w:bidi="fa-IR"/>
        </w:rPr>
        <w:t xml:space="preserve">ذهنیت فلسفی و عملکرد مدیران مدارس شهرستان خوی در سال تحصیلی 90-91 </w:t>
      </w:r>
      <w:r w:rsidRPr="007A4855">
        <w:rPr>
          <w:rFonts w:ascii="Microsoft Uighur" w:hAnsi="Microsoft Uighur" w:cs="Microsoft Uighur"/>
          <w:sz w:val="24"/>
          <w:szCs w:val="24"/>
          <w:rtl/>
          <w:lang w:bidi="fa-IR"/>
        </w:rPr>
        <w:t xml:space="preserve"> </w:t>
      </w:r>
      <w:bookmarkEnd w:id="0"/>
      <w:r w:rsidRPr="007A4855">
        <w:rPr>
          <w:rFonts w:ascii="Microsoft Uighur" w:hAnsi="Microsoft Uighur" w:cs="Microsoft Uighur"/>
          <w:sz w:val="24"/>
          <w:szCs w:val="24"/>
          <w:rtl/>
          <w:lang w:bidi="fa-IR"/>
        </w:rPr>
        <w:t>تنظیم گردیده است. موفقیت در انجام پژوهش مرهون دقت نظر جنابعالی در انتخاب گزینه های مناسب خواهد بود لازم به  توضیح است که نتایج حاصل از پرسشنامه ها  به صورت کلی  و بدون توجه  به مشخصات  افراد مورد تجزیه  وتحلیل قرار  خ</w:t>
      </w:r>
      <w:r>
        <w:rPr>
          <w:rFonts w:ascii="Microsoft Uighur" w:hAnsi="Microsoft Uighur" w:cs="Microsoft Uighur"/>
          <w:sz w:val="24"/>
          <w:szCs w:val="24"/>
          <w:rtl/>
          <w:lang w:bidi="fa-IR"/>
        </w:rPr>
        <w:t xml:space="preserve">واهند گرفت. </w:t>
      </w:r>
      <w:r w:rsidRPr="007A4855">
        <w:rPr>
          <w:rFonts w:ascii="Microsoft Uighur" w:hAnsi="Microsoft Uighur" w:cs="Microsoft Uighur"/>
          <w:sz w:val="24"/>
          <w:szCs w:val="24"/>
          <w:rtl/>
          <w:lang w:bidi="fa-IR"/>
        </w:rPr>
        <w:t>لذا  ذکر نام و نام  خانوادگی و یا امضای پرسشنامه ضرورتی ندارد. پیشاپیش  از همکاری شما نهایت تشکر  و قدردانی را دارم.</w:t>
      </w:r>
    </w:p>
    <w:p w:rsidR="007D5755" w:rsidRPr="007A4855" w:rsidRDefault="007D5755" w:rsidP="007D5755">
      <w:pPr>
        <w:bidi/>
        <w:spacing w:after="0" w:line="240" w:lineRule="auto"/>
        <w:jc w:val="center"/>
        <w:rPr>
          <w:rFonts w:ascii="Microsoft Uighur" w:hAnsi="Microsoft Uighur" w:cs="Microsoft Uighur"/>
          <w:sz w:val="24"/>
          <w:szCs w:val="24"/>
          <w:rtl/>
          <w:lang w:bidi="fa-IR"/>
        </w:rPr>
      </w:pPr>
      <w:r w:rsidRPr="007A4855">
        <w:rPr>
          <w:rFonts w:ascii="Microsoft Uighur" w:hAnsi="Microsoft Uighur" w:cs="Microsoft Uighur"/>
          <w:sz w:val="24"/>
          <w:szCs w:val="24"/>
          <w:rtl/>
          <w:lang w:bidi="fa-IR"/>
        </w:rPr>
        <w:t xml:space="preserve">                                                                                       با تقدیم احترام</w:t>
      </w:r>
    </w:p>
    <w:p w:rsidR="007D5755" w:rsidRPr="007A4855" w:rsidRDefault="007D5755" w:rsidP="00BA0DB6">
      <w:pPr>
        <w:bidi/>
        <w:spacing w:after="0" w:line="240" w:lineRule="auto"/>
        <w:jc w:val="center"/>
        <w:rPr>
          <w:rFonts w:ascii="Microsoft Uighur" w:hAnsi="Microsoft Uighur" w:cs="Microsoft Uighur"/>
          <w:sz w:val="24"/>
          <w:szCs w:val="24"/>
          <w:rtl/>
          <w:lang w:bidi="fa-IR"/>
        </w:rPr>
      </w:pPr>
      <w:r>
        <w:rPr>
          <w:rFonts w:ascii="Microsoft Uighur" w:hAnsi="Microsoft Uighur" w:cs="Microsoft Uighur" w:hint="cs"/>
          <w:sz w:val="24"/>
          <w:szCs w:val="24"/>
          <w:rtl/>
          <w:lang w:bidi="fa-IR"/>
        </w:rPr>
        <w:t xml:space="preserve">                                                    </w:t>
      </w:r>
      <w:r w:rsidRPr="007A4855">
        <w:rPr>
          <w:rFonts w:ascii="Microsoft Uighur" w:hAnsi="Microsoft Uighur" w:cs="Microsoft Uighur"/>
          <w:sz w:val="24"/>
          <w:szCs w:val="24"/>
          <w:rtl/>
          <w:lang w:bidi="fa-IR"/>
        </w:rPr>
        <w:t xml:space="preserve">دانشجوي كارشناسي ارشد </w:t>
      </w:r>
      <w:r>
        <w:rPr>
          <w:rFonts w:ascii="Microsoft Uighur" w:hAnsi="Microsoft Uighur" w:cs="Microsoft Uighur" w:hint="cs"/>
          <w:sz w:val="24"/>
          <w:szCs w:val="24"/>
          <w:rtl/>
          <w:lang w:bidi="fa-IR"/>
        </w:rPr>
        <w:t>تاریخ و فلسفه اموزش و پرورش</w:t>
      </w:r>
    </w:p>
    <w:p w:rsidR="007D5755" w:rsidRPr="007A4855" w:rsidRDefault="007D5755" w:rsidP="007D5755">
      <w:pPr>
        <w:bidi/>
        <w:spacing w:after="0" w:line="240" w:lineRule="auto"/>
        <w:jc w:val="both"/>
        <w:rPr>
          <w:rFonts w:ascii="Microsoft Uighur" w:hAnsi="Microsoft Uighur" w:cs="Microsoft Uighur"/>
          <w:sz w:val="24"/>
          <w:szCs w:val="24"/>
          <w:rtl/>
          <w:lang w:bidi="fa-IR"/>
        </w:rPr>
      </w:pPr>
      <w:r w:rsidRPr="007A4855">
        <w:rPr>
          <w:rFonts w:ascii="Microsoft Uighur" w:hAnsi="Microsoft Uighur" w:cs="Microsoft Uighur"/>
          <w:sz w:val="24"/>
          <w:szCs w:val="24"/>
          <w:rtl/>
          <w:lang w:bidi="fa-IR"/>
        </w:rPr>
        <w:t xml:space="preserve"> الف)مشخصات کلی تکمیل کننده پرسشنامه</w:t>
      </w:r>
    </w:p>
    <w:p w:rsidR="007D5755" w:rsidRPr="007A4855" w:rsidRDefault="00AE6E8F" w:rsidP="007D5755">
      <w:pPr>
        <w:pBdr>
          <w:top w:val="single" w:sz="12" w:space="1" w:color="auto"/>
          <w:left w:val="single" w:sz="12" w:space="0" w:color="auto"/>
          <w:bottom w:val="single" w:sz="12" w:space="1" w:color="auto"/>
          <w:right w:val="single" w:sz="12" w:space="27" w:color="auto"/>
        </w:pBdr>
        <w:bidi/>
        <w:spacing w:after="0" w:line="240" w:lineRule="auto"/>
        <w:jc w:val="both"/>
        <w:rPr>
          <w:rFonts w:ascii="Microsoft Uighur" w:hAnsi="Microsoft Uighur" w:cs="Microsoft Uighur"/>
          <w:sz w:val="24"/>
          <w:szCs w:val="24"/>
          <w:rtl/>
          <w:lang w:bidi="fa-IR"/>
        </w:rPr>
      </w:pPr>
      <w:r>
        <w:rPr>
          <w:rFonts w:ascii="Microsoft Uighur" w:hAnsi="Microsoft Uighur" w:cs="Microsoft Uighur"/>
          <w:noProof/>
          <w:sz w:val="24"/>
          <w:szCs w:val="24"/>
          <w:rtl/>
          <w:lang w:bidi="fa-IR"/>
        </w:rPr>
        <w:pict>
          <v:rect id="_x0000_s1027" style="position:absolute;left:0;text-align:left;margin-left:197.1pt;margin-top:102.2pt;width:12.55pt;height:11.55pt;z-index:251652096"/>
        </w:pict>
      </w:r>
      <w:r>
        <w:rPr>
          <w:rFonts w:ascii="Microsoft Uighur" w:hAnsi="Microsoft Uighur" w:cs="Microsoft Uighur"/>
          <w:sz w:val="24"/>
          <w:szCs w:val="24"/>
          <w:rtl/>
          <w:lang w:bidi="fa-IR"/>
        </w:rPr>
        <w:pict>
          <v:rect id="_x0000_s1026" style="position:absolute;left:0;text-align:left;margin-left:422.6pt;margin-top:13.25pt;width:12.55pt;height:11.55pt;z-index:251663360"/>
        </w:pict>
      </w:r>
      <w:r w:rsidR="007D5755">
        <w:rPr>
          <w:rFonts w:ascii="Microsoft Uighur" w:hAnsi="Microsoft Uighur" w:cs="Microsoft Uighur" w:hint="cs"/>
          <w:sz w:val="24"/>
          <w:szCs w:val="24"/>
          <w:rtl/>
          <w:lang w:bidi="fa-IR"/>
        </w:rPr>
        <w:t xml:space="preserve">1- </w:t>
      </w:r>
      <w:r w:rsidR="007D5755" w:rsidRPr="007A4855">
        <w:rPr>
          <w:rFonts w:ascii="Microsoft Uighur" w:hAnsi="Microsoft Uighur" w:cs="Microsoft Uighur"/>
          <w:sz w:val="24"/>
          <w:szCs w:val="24"/>
          <w:rtl/>
          <w:lang w:bidi="fa-IR"/>
        </w:rPr>
        <w:t>جنسیت:</w:t>
      </w:r>
    </w:p>
    <w:p w:rsidR="007D5755" w:rsidRPr="007A4855" w:rsidRDefault="00AE6E8F" w:rsidP="007D5755">
      <w:pPr>
        <w:pBdr>
          <w:top w:val="single" w:sz="12" w:space="1" w:color="auto"/>
          <w:left w:val="single" w:sz="12" w:space="0" w:color="auto"/>
          <w:bottom w:val="single" w:sz="12" w:space="1" w:color="auto"/>
          <w:right w:val="single" w:sz="12" w:space="27" w:color="auto"/>
        </w:pBdr>
        <w:bidi/>
        <w:spacing w:after="0" w:line="240" w:lineRule="auto"/>
        <w:jc w:val="both"/>
        <w:rPr>
          <w:rFonts w:ascii="Microsoft Uighur" w:hAnsi="Microsoft Uighur" w:cs="Microsoft Uighur"/>
          <w:sz w:val="24"/>
          <w:szCs w:val="24"/>
          <w:rtl/>
          <w:lang w:bidi="fa-IR"/>
        </w:rPr>
      </w:pPr>
      <w:r>
        <w:rPr>
          <w:rFonts w:ascii="Microsoft Uighur" w:hAnsi="Microsoft Uighur" w:cs="Microsoft Uighur"/>
          <w:noProof/>
          <w:sz w:val="24"/>
          <w:szCs w:val="24"/>
          <w:rtl/>
        </w:rPr>
        <w:pict>
          <v:rect id="_x0000_s1035" style="position:absolute;left:0;text-align:left;margin-left:276.7pt;margin-top:2.1pt;width:12.55pt;height:11.55pt;z-index:251653120"/>
        </w:pict>
      </w:r>
      <w:r w:rsidR="007D5755" w:rsidRPr="007A4855">
        <w:rPr>
          <w:rFonts w:ascii="Microsoft Uighur" w:hAnsi="Microsoft Uighur" w:cs="Microsoft Uighur"/>
          <w:sz w:val="24"/>
          <w:szCs w:val="24"/>
          <w:rtl/>
          <w:lang w:bidi="fa-IR"/>
        </w:rPr>
        <w:t xml:space="preserve">مرد                                 </w:t>
      </w:r>
      <w:r w:rsidR="007D5755" w:rsidRPr="007A4855">
        <w:rPr>
          <w:rFonts w:ascii="Microsoft Uighur" w:hAnsi="Microsoft Uighur" w:cs="Microsoft Uighur"/>
          <w:sz w:val="24"/>
          <w:szCs w:val="24"/>
          <w:rtl/>
          <w:lang w:bidi="fa-IR"/>
        </w:rPr>
        <w:tab/>
        <w:t xml:space="preserve">زن </w:t>
      </w:r>
    </w:p>
    <w:p w:rsidR="007D5755" w:rsidRPr="007A4855" w:rsidRDefault="007D5755" w:rsidP="007D5755">
      <w:pPr>
        <w:pBdr>
          <w:top w:val="single" w:sz="12" w:space="1" w:color="auto"/>
          <w:left w:val="single" w:sz="12" w:space="0" w:color="auto"/>
          <w:bottom w:val="single" w:sz="12" w:space="1" w:color="auto"/>
          <w:right w:val="single" w:sz="12" w:space="27" w:color="auto"/>
        </w:pBdr>
        <w:bidi/>
        <w:spacing w:after="0" w:line="240" w:lineRule="auto"/>
        <w:jc w:val="both"/>
        <w:rPr>
          <w:rFonts w:ascii="Microsoft Uighur" w:hAnsi="Microsoft Uighur" w:cs="Microsoft Uighur"/>
          <w:sz w:val="24"/>
          <w:szCs w:val="24"/>
          <w:rtl/>
          <w:lang w:bidi="fa-IR"/>
        </w:rPr>
      </w:pPr>
      <w:r>
        <w:rPr>
          <w:rFonts w:ascii="Microsoft Uighur" w:hAnsi="Microsoft Uighur" w:cs="Microsoft Uighur" w:hint="cs"/>
          <w:sz w:val="24"/>
          <w:szCs w:val="24"/>
          <w:rtl/>
          <w:lang w:bidi="fa-IR"/>
        </w:rPr>
        <w:t>2-مقطع</w:t>
      </w:r>
      <w:r w:rsidRPr="007A4855">
        <w:rPr>
          <w:rFonts w:ascii="Microsoft Uighur" w:hAnsi="Microsoft Uighur" w:cs="Microsoft Uighur"/>
          <w:sz w:val="24"/>
          <w:szCs w:val="24"/>
          <w:rtl/>
          <w:lang w:bidi="fa-IR"/>
        </w:rPr>
        <w:t>:</w:t>
      </w:r>
    </w:p>
    <w:p w:rsidR="007D5755" w:rsidRDefault="00AE6E8F" w:rsidP="007D5755">
      <w:pPr>
        <w:pBdr>
          <w:top w:val="single" w:sz="12" w:space="1" w:color="auto"/>
          <w:left w:val="single" w:sz="12" w:space="0" w:color="auto"/>
          <w:bottom w:val="single" w:sz="12" w:space="1" w:color="auto"/>
          <w:right w:val="single" w:sz="12" w:space="27" w:color="auto"/>
        </w:pBdr>
        <w:bidi/>
        <w:spacing w:after="0" w:line="240" w:lineRule="auto"/>
        <w:jc w:val="both"/>
        <w:rPr>
          <w:rFonts w:ascii="Microsoft Uighur" w:hAnsi="Microsoft Uighur" w:cs="Microsoft Uighur"/>
          <w:sz w:val="24"/>
          <w:szCs w:val="24"/>
          <w:rtl/>
          <w:lang w:bidi="fa-IR"/>
        </w:rPr>
      </w:pPr>
      <w:r>
        <w:rPr>
          <w:rFonts w:ascii="Microsoft Uighur" w:hAnsi="Microsoft Uighur" w:cs="Microsoft Uighur"/>
          <w:noProof/>
          <w:sz w:val="24"/>
          <w:szCs w:val="24"/>
          <w:rtl/>
          <w:lang w:bidi="fa-IR"/>
        </w:rPr>
        <w:pict>
          <v:rect id="_x0000_s1030" style="position:absolute;left:0;text-align:left;margin-left:179.85pt;margin-top:1.5pt;width:12.55pt;height:11.55pt;z-index:251654144"/>
        </w:pict>
      </w:r>
      <w:r>
        <w:rPr>
          <w:rFonts w:ascii="Microsoft Uighur" w:hAnsi="Microsoft Uighur" w:cs="Microsoft Uighur"/>
          <w:noProof/>
          <w:sz w:val="24"/>
          <w:szCs w:val="24"/>
          <w:rtl/>
          <w:lang w:bidi="fa-IR"/>
        </w:rPr>
        <w:pict>
          <v:rect id="_x0000_s1029" style="position:absolute;left:0;text-align:left;margin-left:289.25pt;margin-top:1.5pt;width:12.55pt;height:11.55pt;z-index:251655168"/>
        </w:pict>
      </w:r>
      <w:r>
        <w:rPr>
          <w:rFonts w:ascii="Microsoft Uighur" w:hAnsi="Microsoft Uighur" w:cs="Microsoft Uighur"/>
          <w:noProof/>
          <w:sz w:val="24"/>
          <w:szCs w:val="24"/>
          <w:rtl/>
          <w:lang w:bidi="fa-IR"/>
        </w:rPr>
        <w:pict>
          <v:rect id="_x0000_s1028" style="position:absolute;left:0;text-align:left;margin-left:410.05pt;margin-top:1.5pt;width:12.55pt;height:11.55pt;z-index:251656192"/>
        </w:pict>
      </w:r>
      <w:r w:rsidR="007D5755">
        <w:rPr>
          <w:rFonts w:ascii="Microsoft Uighur" w:hAnsi="Microsoft Uighur" w:cs="Microsoft Uighur" w:hint="cs"/>
          <w:sz w:val="24"/>
          <w:szCs w:val="24"/>
          <w:rtl/>
          <w:lang w:bidi="fa-IR"/>
        </w:rPr>
        <w:t xml:space="preserve">ابتدایی </w:t>
      </w:r>
      <w:r w:rsidR="007D5755" w:rsidRPr="007A4855">
        <w:rPr>
          <w:rFonts w:ascii="Microsoft Uighur" w:hAnsi="Microsoft Uighur" w:cs="Microsoft Uighur"/>
          <w:sz w:val="24"/>
          <w:szCs w:val="24"/>
          <w:rtl/>
          <w:lang w:bidi="fa-IR"/>
        </w:rPr>
        <w:t xml:space="preserve"> </w:t>
      </w:r>
      <w:r w:rsidR="007D5755" w:rsidRPr="007A4855">
        <w:rPr>
          <w:rFonts w:ascii="Microsoft Uighur" w:hAnsi="Microsoft Uighur" w:cs="Microsoft Uighur"/>
          <w:sz w:val="24"/>
          <w:szCs w:val="24"/>
          <w:rtl/>
          <w:lang w:bidi="fa-IR"/>
        </w:rPr>
        <w:tab/>
      </w:r>
      <w:r w:rsidR="007D5755" w:rsidRPr="007A4855">
        <w:rPr>
          <w:rFonts w:ascii="Microsoft Uighur" w:hAnsi="Microsoft Uighur" w:cs="Microsoft Uighur"/>
          <w:sz w:val="24"/>
          <w:szCs w:val="24"/>
          <w:rtl/>
          <w:lang w:bidi="fa-IR"/>
        </w:rPr>
        <w:tab/>
      </w:r>
      <w:r w:rsidR="007D5755" w:rsidRPr="007A4855">
        <w:rPr>
          <w:rFonts w:ascii="Microsoft Uighur" w:hAnsi="Microsoft Uighur" w:cs="Microsoft Uighur"/>
          <w:sz w:val="24"/>
          <w:szCs w:val="24"/>
          <w:rtl/>
          <w:lang w:bidi="fa-IR"/>
        </w:rPr>
        <w:tab/>
      </w:r>
      <w:r w:rsidR="007D5755">
        <w:rPr>
          <w:rFonts w:ascii="Microsoft Uighur" w:hAnsi="Microsoft Uighur" w:cs="Microsoft Uighur" w:hint="cs"/>
          <w:sz w:val="24"/>
          <w:szCs w:val="24"/>
          <w:rtl/>
          <w:lang w:bidi="fa-IR"/>
        </w:rPr>
        <w:t>راهنمایی</w:t>
      </w:r>
      <w:r w:rsidR="007D5755" w:rsidRPr="007A4855">
        <w:rPr>
          <w:rFonts w:ascii="Microsoft Uighur" w:hAnsi="Microsoft Uighur" w:cs="Microsoft Uighur"/>
          <w:sz w:val="24"/>
          <w:szCs w:val="24"/>
          <w:rtl/>
          <w:lang w:bidi="fa-IR"/>
        </w:rPr>
        <w:tab/>
      </w:r>
      <w:r w:rsidR="007D5755" w:rsidRPr="007A4855">
        <w:rPr>
          <w:rFonts w:ascii="Microsoft Uighur" w:hAnsi="Microsoft Uighur" w:cs="Microsoft Uighur"/>
          <w:sz w:val="24"/>
          <w:szCs w:val="24"/>
          <w:rtl/>
          <w:lang w:bidi="fa-IR"/>
        </w:rPr>
        <w:tab/>
      </w:r>
      <w:r w:rsidR="007D5755" w:rsidRPr="007A4855">
        <w:rPr>
          <w:rFonts w:ascii="Microsoft Uighur" w:hAnsi="Microsoft Uighur" w:cs="Microsoft Uighur"/>
          <w:sz w:val="24"/>
          <w:szCs w:val="24"/>
          <w:rtl/>
          <w:lang w:bidi="fa-IR"/>
        </w:rPr>
        <w:tab/>
      </w:r>
      <w:r w:rsidR="007D5755">
        <w:rPr>
          <w:rFonts w:ascii="Microsoft Uighur" w:hAnsi="Microsoft Uighur" w:cs="Microsoft Uighur" w:hint="cs"/>
          <w:sz w:val="24"/>
          <w:szCs w:val="24"/>
          <w:rtl/>
          <w:lang w:bidi="fa-IR"/>
        </w:rPr>
        <w:t>متوسطه</w:t>
      </w:r>
    </w:p>
    <w:p w:rsidR="007D5755" w:rsidRDefault="007D5755" w:rsidP="007D5755">
      <w:pPr>
        <w:pBdr>
          <w:top w:val="single" w:sz="12" w:space="1" w:color="auto"/>
          <w:left w:val="single" w:sz="12" w:space="0" w:color="auto"/>
          <w:bottom w:val="single" w:sz="12" w:space="1" w:color="auto"/>
          <w:right w:val="single" w:sz="12" w:space="27" w:color="auto"/>
        </w:pBdr>
        <w:bidi/>
        <w:spacing w:after="0" w:line="240" w:lineRule="auto"/>
        <w:jc w:val="both"/>
        <w:rPr>
          <w:rFonts w:ascii="Microsoft Uighur" w:hAnsi="Microsoft Uighur" w:cs="Microsoft Uighur"/>
          <w:sz w:val="24"/>
          <w:szCs w:val="24"/>
          <w:rtl/>
          <w:lang w:bidi="fa-IR"/>
        </w:rPr>
      </w:pPr>
      <w:r>
        <w:rPr>
          <w:rFonts w:ascii="Microsoft Uighur" w:hAnsi="Microsoft Uighur" w:cs="Microsoft Uighur" w:hint="cs"/>
          <w:sz w:val="24"/>
          <w:szCs w:val="24"/>
          <w:rtl/>
          <w:lang w:bidi="fa-IR"/>
        </w:rPr>
        <w:t>3-محل خدمت:</w:t>
      </w:r>
    </w:p>
    <w:p w:rsidR="007D5755" w:rsidRDefault="00AE6E8F" w:rsidP="007D5755">
      <w:pPr>
        <w:pBdr>
          <w:top w:val="single" w:sz="12" w:space="1" w:color="auto"/>
          <w:left w:val="single" w:sz="12" w:space="0" w:color="auto"/>
          <w:bottom w:val="single" w:sz="12" w:space="1" w:color="auto"/>
          <w:right w:val="single" w:sz="12" w:space="27" w:color="auto"/>
        </w:pBdr>
        <w:bidi/>
        <w:spacing w:after="0" w:line="240" w:lineRule="auto"/>
        <w:jc w:val="both"/>
        <w:rPr>
          <w:rFonts w:ascii="Microsoft Uighur" w:hAnsi="Microsoft Uighur" w:cs="Microsoft Uighur"/>
          <w:sz w:val="24"/>
          <w:szCs w:val="24"/>
          <w:rtl/>
          <w:lang w:bidi="fa-IR"/>
        </w:rPr>
      </w:pPr>
      <w:r>
        <w:rPr>
          <w:rFonts w:ascii="Microsoft Uighur" w:hAnsi="Microsoft Uighur" w:cs="Microsoft Uighur"/>
          <w:noProof/>
          <w:sz w:val="24"/>
          <w:szCs w:val="24"/>
          <w:rtl/>
        </w:rPr>
        <w:pict>
          <v:rect id="_x0000_s1036" style="position:absolute;left:0;text-align:left;margin-left:301.25pt;margin-top:.7pt;width:12.55pt;height:11.55pt;z-index:251657216"/>
        </w:pict>
      </w:r>
      <w:r>
        <w:rPr>
          <w:rFonts w:ascii="Microsoft Uighur" w:hAnsi="Microsoft Uighur" w:cs="Microsoft Uighur"/>
          <w:noProof/>
          <w:sz w:val="24"/>
          <w:szCs w:val="24"/>
          <w:rtl/>
        </w:rPr>
        <w:pict>
          <v:rect id="_x0000_s1033" style="position:absolute;left:0;text-align:left;margin-left:417.2pt;margin-top:.7pt;width:12.55pt;height:11.55pt;z-index:251658240"/>
        </w:pict>
      </w:r>
      <w:r>
        <w:rPr>
          <w:rFonts w:ascii="Microsoft Uighur" w:hAnsi="Microsoft Uighur" w:cs="Microsoft Uighur"/>
          <w:noProof/>
          <w:sz w:val="24"/>
          <w:szCs w:val="24"/>
          <w:rtl/>
        </w:rPr>
        <w:pict>
          <v:rect id="_x0000_s1032" style="position:absolute;left:0;text-align:left;margin-left:-64.1pt;margin-top:-309.5pt;width:12.55pt;height:11.55pt;z-index:251659264"/>
        </w:pict>
      </w:r>
      <w:r w:rsidR="007D5755">
        <w:rPr>
          <w:rFonts w:ascii="Microsoft Uighur" w:hAnsi="Microsoft Uighur" w:cs="Microsoft Uighur" w:hint="cs"/>
          <w:sz w:val="24"/>
          <w:szCs w:val="24"/>
          <w:rtl/>
          <w:lang w:bidi="fa-IR"/>
        </w:rPr>
        <w:t>شهر</w:t>
      </w:r>
      <w:r w:rsidR="007D5755" w:rsidRPr="007A4855">
        <w:rPr>
          <w:rFonts w:ascii="Microsoft Uighur" w:hAnsi="Microsoft Uighur" w:cs="Microsoft Uighur"/>
          <w:sz w:val="24"/>
          <w:szCs w:val="24"/>
          <w:rtl/>
          <w:lang w:bidi="fa-IR"/>
        </w:rPr>
        <w:tab/>
      </w:r>
      <w:r w:rsidR="007D5755" w:rsidRPr="007A4855">
        <w:rPr>
          <w:rFonts w:ascii="Microsoft Uighur" w:hAnsi="Microsoft Uighur" w:cs="Microsoft Uighur"/>
          <w:sz w:val="24"/>
          <w:szCs w:val="24"/>
          <w:rtl/>
          <w:lang w:bidi="fa-IR"/>
        </w:rPr>
        <w:tab/>
      </w:r>
      <w:r w:rsidR="007D5755" w:rsidRPr="007A4855">
        <w:rPr>
          <w:rFonts w:ascii="Microsoft Uighur" w:hAnsi="Microsoft Uighur" w:cs="Microsoft Uighur"/>
          <w:sz w:val="24"/>
          <w:szCs w:val="24"/>
          <w:rtl/>
          <w:lang w:bidi="fa-IR"/>
        </w:rPr>
        <w:tab/>
      </w:r>
      <w:r w:rsidR="007D5755">
        <w:rPr>
          <w:rFonts w:ascii="Microsoft Uighur" w:hAnsi="Microsoft Uighur" w:cs="Microsoft Uighur" w:hint="cs"/>
          <w:sz w:val="24"/>
          <w:szCs w:val="24"/>
          <w:rtl/>
          <w:lang w:bidi="fa-IR"/>
        </w:rPr>
        <w:t>روستا</w:t>
      </w:r>
      <w:r w:rsidR="007D5755" w:rsidRPr="007A4855">
        <w:rPr>
          <w:rFonts w:ascii="Microsoft Uighur" w:hAnsi="Microsoft Uighur" w:cs="Microsoft Uighur"/>
          <w:sz w:val="24"/>
          <w:szCs w:val="24"/>
          <w:rtl/>
          <w:lang w:bidi="fa-IR"/>
        </w:rPr>
        <w:tab/>
      </w:r>
    </w:p>
    <w:p w:rsidR="007D5755" w:rsidRDefault="007D5755" w:rsidP="007D5755">
      <w:pPr>
        <w:pBdr>
          <w:top w:val="single" w:sz="12" w:space="1" w:color="auto"/>
          <w:left w:val="single" w:sz="12" w:space="0" w:color="auto"/>
          <w:bottom w:val="single" w:sz="12" w:space="1" w:color="auto"/>
          <w:right w:val="single" w:sz="12" w:space="27" w:color="auto"/>
        </w:pBdr>
        <w:bidi/>
        <w:spacing w:after="0" w:line="240" w:lineRule="auto"/>
        <w:jc w:val="both"/>
        <w:rPr>
          <w:rFonts w:ascii="Microsoft Uighur" w:hAnsi="Microsoft Uighur" w:cs="Microsoft Uighur"/>
          <w:sz w:val="24"/>
          <w:szCs w:val="24"/>
          <w:rtl/>
          <w:lang w:bidi="fa-IR"/>
        </w:rPr>
      </w:pPr>
      <w:r>
        <w:rPr>
          <w:rFonts w:ascii="Microsoft Uighur" w:hAnsi="Microsoft Uighur" w:cs="Microsoft Uighur" w:hint="cs"/>
          <w:sz w:val="24"/>
          <w:szCs w:val="24"/>
          <w:rtl/>
          <w:lang w:bidi="fa-IR"/>
        </w:rPr>
        <w:t>4- مدرک تحصیلی:</w:t>
      </w:r>
    </w:p>
    <w:p w:rsidR="007D5755" w:rsidRPr="007A4855" w:rsidRDefault="00AE6E8F" w:rsidP="007D5755">
      <w:pPr>
        <w:pBdr>
          <w:top w:val="single" w:sz="12" w:space="1" w:color="auto"/>
          <w:left w:val="single" w:sz="12" w:space="0" w:color="auto"/>
          <w:bottom w:val="single" w:sz="12" w:space="1" w:color="auto"/>
          <w:right w:val="single" w:sz="12" w:space="27" w:color="auto"/>
        </w:pBdr>
        <w:bidi/>
        <w:spacing w:after="0" w:line="240" w:lineRule="auto"/>
        <w:jc w:val="both"/>
        <w:rPr>
          <w:rFonts w:ascii="Microsoft Uighur" w:hAnsi="Microsoft Uighur" w:cs="Microsoft Uighur"/>
          <w:sz w:val="24"/>
          <w:szCs w:val="24"/>
          <w:rtl/>
          <w:lang w:bidi="fa-IR"/>
        </w:rPr>
      </w:pPr>
      <w:r>
        <w:rPr>
          <w:rFonts w:ascii="Microsoft Uighur" w:hAnsi="Microsoft Uighur" w:cs="Microsoft Uighur"/>
          <w:noProof/>
          <w:sz w:val="24"/>
          <w:szCs w:val="24"/>
          <w:rtl/>
        </w:rPr>
        <w:pict>
          <v:rect id="_x0000_s1037" style="position:absolute;left:0;text-align:left;margin-left:397.5pt;margin-top:3.1pt;width:12.55pt;height:11.55pt;z-index:251660288"/>
        </w:pict>
      </w:r>
      <w:r>
        <w:rPr>
          <w:rFonts w:ascii="Microsoft Uighur" w:hAnsi="Microsoft Uighur" w:cs="Microsoft Uighur"/>
          <w:noProof/>
          <w:sz w:val="24"/>
          <w:szCs w:val="24"/>
          <w:rtl/>
        </w:rPr>
        <w:pict>
          <v:rect id="_x0000_s1034" style="position:absolute;left:0;text-align:left;margin-left:102.75pt;margin-top:3.1pt;width:12.55pt;height:11.55pt;z-index:251661312"/>
        </w:pict>
      </w:r>
      <w:r>
        <w:rPr>
          <w:rFonts w:ascii="Microsoft Uighur" w:hAnsi="Microsoft Uighur" w:cs="Microsoft Uighur"/>
          <w:noProof/>
          <w:sz w:val="24"/>
          <w:szCs w:val="24"/>
          <w:rtl/>
          <w:lang w:bidi="fa-IR"/>
        </w:rPr>
        <w:pict>
          <v:rect id="_x0000_s1031" style="position:absolute;left:0;text-align:left;margin-left:309.3pt;margin-top:3.1pt;width:12.55pt;height:11.55pt;z-index:251662336"/>
        </w:pict>
      </w:r>
      <w:r w:rsidR="007D5755">
        <w:rPr>
          <w:rFonts w:ascii="Microsoft Uighur" w:hAnsi="Microsoft Uighur" w:cs="Microsoft Uighur" w:hint="cs"/>
          <w:sz w:val="24"/>
          <w:szCs w:val="24"/>
          <w:rtl/>
          <w:lang w:bidi="fa-IR"/>
        </w:rPr>
        <w:t>فوق دیپلم                     لیسانس                     فوق لیسانس                         بالاتر</w:t>
      </w:r>
    </w:p>
    <w:p w:rsidR="007D5755" w:rsidRPr="007A4855" w:rsidRDefault="007D5755" w:rsidP="007D5755">
      <w:pPr>
        <w:pBdr>
          <w:top w:val="single" w:sz="12" w:space="1" w:color="auto"/>
          <w:left w:val="single" w:sz="12" w:space="0" w:color="auto"/>
          <w:bottom w:val="single" w:sz="12" w:space="1" w:color="auto"/>
          <w:right w:val="single" w:sz="12" w:space="27" w:color="auto"/>
        </w:pBdr>
        <w:bidi/>
        <w:spacing w:after="0" w:line="240" w:lineRule="auto"/>
        <w:jc w:val="both"/>
        <w:rPr>
          <w:rFonts w:ascii="Microsoft Uighur" w:hAnsi="Microsoft Uighur" w:cs="Microsoft Uighur"/>
          <w:sz w:val="24"/>
          <w:szCs w:val="24"/>
          <w:rtl/>
          <w:lang w:bidi="fa-IR"/>
        </w:rPr>
      </w:pPr>
    </w:p>
    <w:p w:rsidR="00E42E7B" w:rsidRDefault="007D5755" w:rsidP="00E42E7B">
      <w:pPr>
        <w:bidi/>
        <w:rPr>
          <w:rFonts w:ascii="Microsoft Uighur" w:hAnsi="Microsoft Uighur" w:cs="Microsoft Uighur"/>
          <w:color w:val="000000"/>
          <w:sz w:val="24"/>
          <w:szCs w:val="24"/>
          <w:rtl/>
          <w:lang w:bidi="fa-IR"/>
        </w:rPr>
      </w:pPr>
      <w:r w:rsidRPr="007A4855">
        <w:rPr>
          <w:rFonts w:ascii="Microsoft Uighur" w:hAnsi="Microsoft Uighur" w:cs="Microsoft Uighur"/>
          <w:sz w:val="24"/>
          <w:szCs w:val="24"/>
          <w:rtl/>
          <w:lang w:bidi="fa-IR"/>
        </w:rPr>
        <w:t xml:space="preserve">ب ) راهنمای تکمیل پرسشنامه : لطفا ً هر عبارت را به دقت بخوانید و نظر خودتان را با علامت </w:t>
      </w:r>
      <w:r>
        <w:rPr>
          <w:rFonts w:ascii="Microsoft Uighur" w:hAnsi="Microsoft Uighur" w:cs="Microsoft Uighur" w:hint="cs"/>
          <w:sz w:val="24"/>
          <w:szCs w:val="24"/>
          <w:rtl/>
          <w:lang w:bidi="fa-IR"/>
        </w:rPr>
        <w:t xml:space="preserve">ضربدر </w:t>
      </w:r>
      <w:r w:rsidRPr="007A4855">
        <w:rPr>
          <w:rFonts w:ascii="Microsoft Uighur" w:hAnsi="Microsoft Uighur" w:cs="Microsoft Uighur"/>
          <w:sz w:val="24"/>
          <w:szCs w:val="24"/>
          <w:rtl/>
          <w:lang w:bidi="fa-IR"/>
        </w:rPr>
        <w:t>گذاشتن درمقابل هر عبارت مشخص نمایید</w:t>
      </w:r>
      <w:r w:rsidRPr="007A4855">
        <w:rPr>
          <w:rFonts w:ascii="Microsoft Uighur" w:hAnsi="Microsoft Uighur" w:cs="Microsoft Uighur"/>
          <w:color w:val="000000"/>
          <w:sz w:val="24"/>
          <w:szCs w:val="24"/>
          <w:rtl/>
          <w:lang w:bidi="fa-IR"/>
        </w:rPr>
        <w:t xml:space="preserve">. </w:t>
      </w:r>
    </w:p>
    <w:p w:rsidR="00785566" w:rsidRPr="00E42E7B" w:rsidRDefault="00785566" w:rsidP="00E42E7B">
      <w:pPr>
        <w:bidi/>
        <w:rPr>
          <w:rFonts w:ascii="Microsoft Uighur" w:hAnsi="Microsoft Uighur" w:cs="Microsoft Uighur"/>
          <w:color w:val="000000"/>
          <w:sz w:val="24"/>
          <w:szCs w:val="24"/>
          <w:rtl/>
          <w:lang w:bidi="fa-IR"/>
        </w:rPr>
      </w:pPr>
      <w:r>
        <w:rPr>
          <w:rFonts w:ascii="Microsoft Uighur" w:hAnsi="Microsoft Uighur" w:cs="Microsoft Uighur" w:hint="cs"/>
          <w:color w:val="000000"/>
          <w:sz w:val="24"/>
          <w:szCs w:val="24"/>
          <w:rtl/>
          <w:lang w:bidi="fa-IR"/>
        </w:rPr>
        <w:t>ج) پرسشنامه ذهنیت فلسفی فیلیپ جی اسمیت</w:t>
      </w:r>
    </w:p>
    <w:tbl>
      <w:tblPr>
        <w:tblStyle w:val="TableGrid"/>
        <w:bidiVisual/>
        <w:tblW w:w="10800" w:type="dxa"/>
        <w:tblInd w:w="-766" w:type="dxa"/>
        <w:tblLayout w:type="fixed"/>
        <w:tblLook w:val="04A0" w:firstRow="1" w:lastRow="0" w:firstColumn="1" w:lastColumn="0" w:noHBand="0" w:noVBand="1"/>
      </w:tblPr>
      <w:tblGrid>
        <w:gridCol w:w="720"/>
        <w:gridCol w:w="6387"/>
        <w:gridCol w:w="717"/>
        <w:gridCol w:w="723"/>
        <w:gridCol w:w="720"/>
        <w:gridCol w:w="720"/>
        <w:gridCol w:w="813"/>
      </w:tblGrid>
      <w:tr w:rsidR="007D5755" w:rsidRPr="007A4855" w:rsidTr="00452171">
        <w:trPr>
          <w:cantSplit/>
          <w:trHeight w:val="789"/>
        </w:trPr>
        <w:tc>
          <w:tcPr>
            <w:tcW w:w="720" w:type="dxa"/>
            <w:vAlign w:val="center"/>
          </w:tcPr>
          <w:p w:rsidR="007D5755" w:rsidRPr="007A4855" w:rsidRDefault="007D5755" w:rsidP="001E6022">
            <w:pPr>
              <w:jc w:val="center"/>
              <w:rPr>
                <w:rFonts w:ascii="Microsoft Uighur" w:hAnsi="Microsoft Uighur" w:cs="Microsoft Uighur"/>
                <w:b/>
                <w:bCs/>
                <w:sz w:val="24"/>
                <w:szCs w:val="24"/>
                <w:rtl/>
              </w:rPr>
            </w:pPr>
            <w:r w:rsidRPr="007A4855">
              <w:rPr>
                <w:rFonts w:ascii="Microsoft Uighur" w:hAnsi="Microsoft Uighur" w:cs="Microsoft Uighur"/>
                <w:b/>
                <w:bCs/>
                <w:sz w:val="24"/>
                <w:szCs w:val="24"/>
                <w:rtl/>
              </w:rPr>
              <w:lastRenderedPageBreak/>
              <w:t>ردیف</w:t>
            </w:r>
          </w:p>
        </w:tc>
        <w:tc>
          <w:tcPr>
            <w:tcW w:w="6387" w:type="dxa"/>
            <w:vAlign w:val="center"/>
          </w:tcPr>
          <w:p w:rsidR="007D5755" w:rsidRPr="007A4855" w:rsidRDefault="007D5755" w:rsidP="001E6022">
            <w:pPr>
              <w:jc w:val="center"/>
              <w:rPr>
                <w:rFonts w:ascii="Microsoft Uighur" w:hAnsi="Microsoft Uighur" w:cs="Microsoft Uighur"/>
                <w:b/>
                <w:bCs/>
                <w:sz w:val="24"/>
                <w:szCs w:val="24"/>
              </w:rPr>
            </w:pPr>
            <w:r w:rsidRPr="007A4855">
              <w:rPr>
                <w:rFonts w:ascii="Microsoft Uighur" w:hAnsi="Microsoft Uighur" w:cs="Microsoft Uighur"/>
                <w:b/>
                <w:bCs/>
                <w:sz w:val="24"/>
                <w:szCs w:val="24"/>
                <w:rtl/>
              </w:rPr>
              <w:t>سوالات</w:t>
            </w:r>
          </w:p>
        </w:tc>
        <w:tc>
          <w:tcPr>
            <w:tcW w:w="717" w:type="dxa"/>
            <w:textDirection w:val="btLr"/>
            <w:vAlign w:val="center"/>
          </w:tcPr>
          <w:p w:rsidR="007D5755" w:rsidRPr="007A4855" w:rsidRDefault="00B66491" w:rsidP="001E6022">
            <w:pPr>
              <w:ind w:left="113" w:right="113"/>
              <w:jc w:val="center"/>
              <w:rPr>
                <w:rFonts w:ascii="Microsoft Uighur" w:hAnsi="Microsoft Uighur" w:cs="Microsoft Uighur"/>
                <w:b/>
                <w:bCs/>
                <w:sz w:val="24"/>
                <w:szCs w:val="24"/>
                <w:rtl/>
              </w:rPr>
            </w:pPr>
            <w:r>
              <w:rPr>
                <w:rFonts w:ascii="Microsoft Uighur" w:hAnsi="Microsoft Uighur" w:cs="Microsoft Uighur" w:hint="cs"/>
                <w:b/>
                <w:bCs/>
                <w:sz w:val="24"/>
                <w:szCs w:val="24"/>
                <w:rtl/>
              </w:rPr>
              <w:t>هرگز</w:t>
            </w:r>
          </w:p>
        </w:tc>
        <w:tc>
          <w:tcPr>
            <w:tcW w:w="723" w:type="dxa"/>
            <w:textDirection w:val="btLr"/>
            <w:vAlign w:val="center"/>
          </w:tcPr>
          <w:p w:rsidR="007D5755" w:rsidRPr="007A4855" w:rsidRDefault="00B66491" w:rsidP="001E6022">
            <w:pPr>
              <w:ind w:left="113" w:right="113"/>
              <w:jc w:val="center"/>
              <w:rPr>
                <w:rFonts w:ascii="Microsoft Uighur" w:hAnsi="Microsoft Uighur" w:cs="Microsoft Uighur"/>
                <w:b/>
                <w:bCs/>
                <w:sz w:val="24"/>
                <w:szCs w:val="24"/>
                <w:rtl/>
              </w:rPr>
            </w:pPr>
            <w:r>
              <w:rPr>
                <w:rFonts w:ascii="Microsoft Uighur" w:hAnsi="Microsoft Uighur" w:cs="Microsoft Uighur" w:hint="cs"/>
                <w:b/>
                <w:bCs/>
                <w:sz w:val="24"/>
                <w:szCs w:val="24"/>
                <w:rtl/>
              </w:rPr>
              <w:t>بندرت</w:t>
            </w:r>
          </w:p>
        </w:tc>
        <w:tc>
          <w:tcPr>
            <w:tcW w:w="720" w:type="dxa"/>
            <w:textDirection w:val="btLr"/>
            <w:vAlign w:val="center"/>
          </w:tcPr>
          <w:p w:rsidR="007D5755" w:rsidRPr="007A4855" w:rsidRDefault="00B66491" w:rsidP="001E6022">
            <w:pPr>
              <w:ind w:left="113" w:right="113"/>
              <w:jc w:val="center"/>
              <w:rPr>
                <w:rFonts w:ascii="Microsoft Uighur" w:hAnsi="Microsoft Uighur" w:cs="Microsoft Uighur"/>
                <w:b/>
                <w:bCs/>
                <w:sz w:val="24"/>
                <w:szCs w:val="24"/>
                <w:rtl/>
              </w:rPr>
            </w:pPr>
            <w:r>
              <w:rPr>
                <w:rFonts w:ascii="Microsoft Uighur" w:hAnsi="Microsoft Uighur" w:cs="Microsoft Uighur" w:hint="cs"/>
                <w:b/>
                <w:bCs/>
                <w:sz w:val="24"/>
                <w:szCs w:val="24"/>
                <w:rtl/>
              </w:rPr>
              <w:t>بعضی مواقع</w:t>
            </w:r>
          </w:p>
        </w:tc>
        <w:tc>
          <w:tcPr>
            <w:tcW w:w="720" w:type="dxa"/>
            <w:textDirection w:val="btLr"/>
            <w:vAlign w:val="center"/>
          </w:tcPr>
          <w:p w:rsidR="007D5755" w:rsidRPr="007A4855" w:rsidRDefault="00B66491" w:rsidP="001E6022">
            <w:pPr>
              <w:ind w:left="113" w:right="113"/>
              <w:jc w:val="center"/>
              <w:rPr>
                <w:rFonts w:ascii="Microsoft Uighur" w:hAnsi="Microsoft Uighur" w:cs="Microsoft Uighur"/>
                <w:b/>
                <w:bCs/>
                <w:sz w:val="24"/>
                <w:szCs w:val="24"/>
                <w:rtl/>
              </w:rPr>
            </w:pPr>
            <w:r>
              <w:rPr>
                <w:rFonts w:ascii="Microsoft Uighur" w:hAnsi="Microsoft Uighur" w:cs="Microsoft Uighur" w:hint="cs"/>
                <w:b/>
                <w:bCs/>
                <w:sz w:val="24"/>
                <w:szCs w:val="24"/>
                <w:rtl/>
              </w:rPr>
              <w:t>اغلب</w:t>
            </w:r>
          </w:p>
        </w:tc>
        <w:tc>
          <w:tcPr>
            <w:tcW w:w="813" w:type="dxa"/>
            <w:textDirection w:val="btLr"/>
            <w:vAlign w:val="center"/>
          </w:tcPr>
          <w:p w:rsidR="007D5755" w:rsidRPr="007A4855" w:rsidRDefault="00B66491" w:rsidP="001E6022">
            <w:pPr>
              <w:ind w:left="113" w:right="113"/>
              <w:jc w:val="center"/>
              <w:rPr>
                <w:rFonts w:ascii="Microsoft Uighur" w:hAnsi="Microsoft Uighur" w:cs="Microsoft Uighur"/>
                <w:b/>
                <w:bCs/>
                <w:sz w:val="24"/>
                <w:szCs w:val="24"/>
                <w:rtl/>
              </w:rPr>
            </w:pPr>
            <w:r>
              <w:rPr>
                <w:rFonts w:ascii="Microsoft Uighur" w:hAnsi="Microsoft Uighur" w:cs="Microsoft Uighur" w:hint="cs"/>
                <w:b/>
                <w:bCs/>
                <w:sz w:val="24"/>
                <w:szCs w:val="24"/>
                <w:rtl/>
              </w:rPr>
              <w:t>همیشه</w:t>
            </w: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1</w:t>
            </w:r>
          </w:p>
        </w:tc>
        <w:tc>
          <w:tcPr>
            <w:tcW w:w="6387" w:type="dxa"/>
            <w:vAlign w:val="center"/>
          </w:tcPr>
          <w:p w:rsidR="007D5755" w:rsidRPr="007A4855" w:rsidRDefault="00785566" w:rsidP="001E6022">
            <w:pPr>
              <w:jc w:val="right"/>
              <w:rPr>
                <w:rFonts w:ascii="Microsoft Uighur" w:hAnsi="Microsoft Uighur" w:cs="Microsoft Uighur"/>
                <w:sz w:val="24"/>
                <w:szCs w:val="24"/>
                <w:rtl/>
              </w:rPr>
            </w:pPr>
            <w:r>
              <w:rPr>
                <w:rFonts w:hint="cs"/>
                <w:rtl/>
              </w:rPr>
              <w:t xml:space="preserve">در انجام هر کاری به اینده وعاقبت ان می اندیشم </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2</w:t>
            </w:r>
          </w:p>
        </w:tc>
        <w:tc>
          <w:tcPr>
            <w:tcW w:w="6387" w:type="dxa"/>
            <w:vAlign w:val="center"/>
          </w:tcPr>
          <w:p w:rsidR="007D5755" w:rsidRPr="007A4855" w:rsidRDefault="00785566" w:rsidP="00785566">
            <w:pPr>
              <w:jc w:val="right"/>
              <w:rPr>
                <w:rFonts w:ascii="Microsoft Uighur" w:hAnsi="Microsoft Uighur" w:cs="Microsoft Uighur"/>
                <w:sz w:val="24"/>
                <w:szCs w:val="24"/>
                <w:rtl/>
              </w:rPr>
            </w:pPr>
            <w:r>
              <w:rPr>
                <w:rFonts w:hint="cs"/>
                <w:rtl/>
              </w:rPr>
              <w:t>در کارها و قضاوت ها بیشتر عواطف و احساساتم بر عقل و منطق غالب است</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3</w:t>
            </w:r>
          </w:p>
        </w:tc>
        <w:tc>
          <w:tcPr>
            <w:tcW w:w="6387" w:type="dxa"/>
            <w:vAlign w:val="center"/>
          </w:tcPr>
          <w:p w:rsidR="007D5755" w:rsidRDefault="00785566" w:rsidP="001E6022">
            <w:pPr>
              <w:jc w:val="right"/>
              <w:rPr>
                <w:rtl/>
              </w:rPr>
            </w:pPr>
            <w:r>
              <w:rPr>
                <w:rFonts w:hint="cs"/>
                <w:rtl/>
              </w:rPr>
              <w:t>از انجام کارهای ظریف و دقیق خسته میشوم</w:t>
            </w:r>
            <w:r w:rsidR="00E42E7B">
              <w:rPr>
                <w:rFonts w:hint="cs"/>
                <w:rtl/>
              </w:rPr>
              <w:t>.</w:t>
            </w:r>
          </w:p>
          <w:p w:rsidR="00785566" w:rsidRDefault="00785566" w:rsidP="001E6022">
            <w:pPr>
              <w:jc w:val="right"/>
              <w:rPr>
                <w:rtl/>
              </w:rPr>
            </w:pPr>
          </w:p>
          <w:p w:rsidR="007D5755" w:rsidRPr="007A4855" w:rsidRDefault="007D5755" w:rsidP="001E6022">
            <w:pPr>
              <w:jc w:val="right"/>
              <w:rPr>
                <w:rFonts w:ascii="Microsoft Uighur" w:hAnsi="Microsoft Uighur" w:cs="Microsoft Uighur"/>
                <w:sz w:val="24"/>
                <w:szCs w:val="24"/>
                <w:rtl/>
              </w:rPr>
            </w:pP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4</w:t>
            </w:r>
          </w:p>
        </w:tc>
        <w:tc>
          <w:tcPr>
            <w:tcW w:w="6387" w:type="dxa"/>
            <w:vAlign w:val="center"/>
          </w:tcPr>
          <w:p w:rsidR="007D5755" w:rsidRPr="007A4855" w:rsidRDefault="00785566" w:rsidP="001E6022">
            <w:pPr>
              <w:jc w:val="right"/>
              <w:rPr>
                <w:rFonts w:ascii="Microsoft Uighur" w:hAnsi="Microsoft Uighur" w:cs="Microsoft Uighur"/>
                <w:sz w:val="24"/>
                <w:szCs w:val="24"/>
                <w:rtl/>
              </w:rPr>
            </w:pPr>
            <w:r>
              <w:rPr>
                <w:rFonts w:hint="cs"/>
                <w:rtl/>
              </w:rPr>
              <w:t>برای من مهم است امور و پدیده  ای بدیهی و روشن را زیر سوال ببرم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5</w:t>
            </w:r>
          </w:p>
        </w:tc>
        <w:tc>
          <w:tcPr>
            <w:tcW w:w="6387" w:type="dxa"/>
            <w:vAlign w:val="center"/>
          </w:tcPr>
          <w:p w:rsidR="007D5755" w:rsidRDefault="00785566" w:rsidP="001E6022">
            <w:pPr>
              <w:jc w:val="right"/>
              <w:rPr>
                <w:rtl/>
              </w:rPr>
            </w:pPr>
            <w:r>
              <w:rPr>
                <w:rFonts w:hint="cs"/>
                <w:rtl/>
              </w:rPr>
              <w:t>از اینکه در کارم بدون روال و برنامه ریزی کار کنم شدیدن احساس ناراحتی میکنم</w:t>
            </w:r>
            <w:r w:rsidR="00E42E7B">
              <w:rPr>
                <w:rFonts w:hint="cs"/>
                <w:rtl/>
              </w:rPr>
              <w:t>.</w:t>
            </w:r>
          </w:p>
          <w:p w:rsidR="007D5755" w:rsidRPr="007A4855" w:rsidRDefault="007D5755" w:rsidP="001E6022">
            <w:pPr>
              <w:jc w:val="right"/>
              <w:rPr>
                <w:rFonts w:ascii="Microsoft Uighur" w:hAnsi="Microsoft Uighur" w:cs="Microsoft Uighur"/>
                <w:sz w:val="24"/>
                <w:szCs w:val="24"/>
                <w:rtl/>
              </w:rPr>
            </w:pP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6</w:t>
            </w:r>
          </w:p>
        </w:tc>
        <w:tc>
          <w:tcPr>
            <w:tcW w:w="6387" w:type="dxa"/>
            <w:vAlign w:val="center"/>
          </w:tcPr>
          <w:p w:rsidR="007D5755" w:rsidRPr="007A4855" w:rsidRDefault="00785566" w:rsidP="001E6022">
            <w:pPr>
              <w:jc w:val="right"/>
              <w:rPr>
                <w:rFonts w:ascii="Microsoft Uighur" w:hAnsi="Microsoft Uighur" w:cs="Microsoft Uighur"/>
                <w:sz w:val="24"/>
                <w:szCs w:val="24"/>
                <w:rtl/>
              </w:rPr>
            </w:pPr>
            <w:r>
              <w:rPr>
                <w:rFonts w:hint="cs"/>
                <w:rtl/>
              </w:rPr>
              <w:t xml:space="preserve">وقتی به مراسم مجلل وارد میشوم </w:t>
            </w:r>
            <w:r w:rsidR="00E161B8">
              <w:rPr>
                <w:rFonts w:hint="cs"/>
                <w:rtl/>
              </w:rPr>
              <w:t>ویا با شرایط جدید روبرو میشوم احساس سردرگمی میکنم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7</w:t>
            </w:r>
          </w:p>
        </w:tc>
        <w:tc>
          <w:tcPr>
            <w:tcW w:w="6387" w:type="dxa"/>
            <w:vAlign w:val="center"/>
          </w:tcPr>
          <w:p w:rsidR="007D5755" w:rsidRPr="007A4855" w:rsidRDefault="00E161B8" w:rsidP="001E6022">
            <w:pPr>
              <w:jc w:val="right"/>
              <w:rPr>
                <w:rFonts w:ascii="Microsoft Uighur" w:hAnsi="Microsoft Uighur" w:cs="Microsoft Uighur"/>
                <w:sz w:val="24"/>
                <w:szCs w:val="24"/>
                <w:rtl/>
              </w:rPr>
            </w:pPr>
            <w:r>
              <w:rPr>
                <w:rFonts w:hint="cs"/>
                <w:rtl/>
              </w:rPr>
              <w:t>از اینکه در قضاوتهای قبلی تجدید نظر کنم ،احساس شرمندگی میکنم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8</w:t>
            </w:r>
          </w:p>
        </w:tc>
        <w:tc>
          <w:tcPr>
            <w:tcW w:w="6387" w:type="dxa"/>
            <w:vAlign w:val="center"/>
          </w:tcPr>
          <w:p w:rsidR="007D5755" w:rsidRDefault="00E161B8" w:rsidP="001E6022">
            <w:pPr>
              <w:jc w:val="right"/>
              <w:rPr>
                <w:rtl/>
              </w:rPr>
            </w:pPr>
            <w:r>
              <w:rPr>
                <w:rFonts w:hint="cs"/>
                <w:rtl/>
              </w:rPr>
              <w:t>بی جهت روی کلمات و لغات خاص حساسیت نشان می دهم</w:t>
            </w:r>
            <w:r w:rsidR="00E42E7B">
              <w:rPr>
                <w:rFonts w:hint="cs"/>
                <w:rtl/>
              </w:rPr>
              <w:t>.</w:t>
            </w:r>
          </w:p>
          <w:p w:rsidR="007D5755" w:rsidRPr="007A4855" w:rsidRDefault="007D5755" w:rsidP="001E6022">
            <w:pPr>
              <w:jc w:val="right"/>
              <w:rPr>
                <w:rFonts w:ascii="Microsoft Uighur" w:hAnsi="Microsoft Uighur" w:cs="Microsoft Uighur"/>
                <w:sz w:val="24"/>
                <w:szCs w:val="24"/>
                <w:rtl/>
              </w:rPr>
            </w:pP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9</w:t>
            </w:r>
          </w:p>
        </w:tc>
        <w:tc>
          <w:tcPr>
            <w:tcW w:w="6387" w:type="dxa"/>
            <w:vAlign w:val="center"/>
          </w:tcPr>
          <w:p w:rsidR="007D5755" w:rsidRPr="007A4855" w:rsidRDefault="00E161B8" w:rsidP="00E161B8">
            <w:pPr>
              <w:jc w:val="right"/>
              <w:rPr>
                <w:rFonts w:ascii="Microsoft Uighur" w:hAnsi="Microsoft Uighur" w:cs="Microsoft Uighur"/>
                <w:sz w:val="24"/>
                <w:szCs w:val="24"/>
                <w:rtl/>
              </w:rPr>
            </w:pPr>
            <w:r>
              <w:rPr>
                <w:rFonts w:hint="cs"/>
                <w:rtl/>
              </w:rPr>
              <w:t>برای من عمق و باطن امور نسبت به سطح انها از اهمیت بیشتری برخوردار است</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10</w:t>
            </w:r>
          </w:p>
        </w:tc>
        <w:tc>
          <w:tcPr>
            <w:tcW w:w="6387" w:type="dxa"/>
            <w:vAlign w:val="center"/>
          </w:tcPr>
          <w:p w:rsidR="007D5755" w:rsidRPr="007A4855" w:rsidRDefault="00E161B8" w:rsidP="001E6022">
            <w:pPr>
              <w:jc w:val="right"/>
              <w:rPr>
                <w:rFonts w:ascii="Microsoft Uighur" w:hAnsi="Microsoft Uighur" w:cs="Microsoft Uighur"/>
                <w:sz w:val="24"/>
                <w:szCs w:val="24"/>
                <w:rtl/>
              </w:rPr>
            </w:pPr>
            <w:r>
              <w:rPr>
                <w:rFonts w:hint="cs"/>
                <w:rtl/>
              </w:rPr>
              <w:t>کارهای فکری را به کارهای بدنی ترجیح میدهم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11</w:t>
            </w:r>
          </w:p>
        </w:tc>
        <w:tc>
          <w:tcPr>
            <w:tcW w:w="6387" w:type="dxa"/>
            <w:vAlign w:val="center"/>
          </w:tcPr>
          <w:p w:rsidR="007D5755" w:rsidRPr="007A4855" w:rsidRDefault="00E161B8" w:rsidP="001E6022">
            <w:pPr>
              <w:jc w:val="right"/>
              <w:rPr>
                <w:rFonts w:ascii="Microsoft Uighur" w:hAnsi="Microsoft Uighur" w:cs="Microsoft Uighur"/>
                <w:sz w:val="24"/>
                <w:szCs w:val="24"/>
                <w:rtl/>
              </w:rPr>
            </w:pPr>
            <w:r>
              <w:rPr>
                <w:rFonts w:hint="cs"/>
                <w:rtl/>
              </w:rPr>
              <w:t>خیلی دشوار است که اطلاعات  پراکنده را در یک مجموعه جمع بندی کنم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12</w:t>
            </w:r>
          </w:p>
        </w:tc>
        <w:tc>
          <w:tcPr>
            <w:tcW w:w="6387" w:type="dxa"/>
            <w:vAlign w:val="center"/>
          </w:tcPr>
          <w:p w:rsidR="007D5755" w:rsidRDefault="00E161B8" w:rsidP="001E6022">
            <w:pPr>
              <w:jc w:val="right"/>
              <w:rPr>
                <w:rtl/>
              </w:rPr>
            </w:pPr>
            <w:r>
              <w:rPr>
                <w:rFonts w:ascii="Microsoft Uighur" w:hAnsi="Microsoft Uighur" w:cs="Microsoft Uighur" w:hint="cs"/>
                <w:sz w:val="24"/>
                <w:szCs w:val="24"/>
                <w:rtl/>
              </w:rPr>
              <w:t>برای من مهم است که اسباب و وسایل خانه همیشه منظم ومرتب باشد</w:t>
            </w:r>
            <w:r w:rsidR="00E42E7B">
              <w:rPr>
                <w:rFonts w:ascii="Microsoft Uighur" w:hAnsi="Microsoft Uighur" w:cs="Microsoft Uighur" w:hint="cs"/>
                <w:sz w:val="24"/>
                <w:szCs w:val="24"/>
                <w:rtl/>
              </w:rPr>
              <w:t>.</w:t>
            </w:r>
          </w:p>
          <w:p w:rsidR="007D5755" w:rsidRPr="007A4855" w:rsidRDefault="007D5755" w:rsidP="001E6022">
            <w:pPr>
              <w:jc w:val="right"/>
              <w:rPr>
                <w:rFonts w:ascii="Microsoft Uighur" w:hAnsi="Microsoft Uighur" w:cs="Microsoft Uighur"/>
                <w:sz w:val="24"/>
                <w:szCs w:val="24"/>
                <w:rtl/>
              </w:rPr>
            </w:pP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rPr>
                <w:rFonts w:ascii="Microsoft Uighur" w:hAnsi="Microsoft Uighur" w:cs="Microsoft Uighur"/>
                <w:sz w:val="24"/>
                <w:szCs w:val="24"/>
                <w:rtl/>
              </w:rPr>
            </w:pPr>
            <w:r>
              <w:rPr>
                <w:rFonts w:ascii="Microsoft Uighur" w:hAnsi="Microsoft Uighur" w:cs="Microsoft Uighur"/>
                <w:sz w:val="24"/>
                <w:szCs w:val="24"/>
              </w:rPr>
              <w:t>13</w:t>
            </w:r>
          </w:p>
        </w:tc>
        <w:tc>
          <w:tcPr>
            <w:tcW w:w="6387" w:type="dxa"/>
            <w:vAlign w:val="center"/>
          </w:tcPr>
          <w:p w:rsidR="007D5755" w:rsidRPr="007A4855" w:rsidRDefault="00E161B8" w:rsidP="001E6022">
            <w:pPr>
              <w:jc w:val="right"/>
              <w:rPr>
                <w:rFonts w:ascii="Microsoft Uighur" w:hAnsi="Microsoft Uighur" w:cs="Microsoft Uighur"/>
                <w:sz w:val="24"/>
                <w:szCs w:val="24"/>
                <w:rtl/>
              </w:rPr>
            </w:pPr>
            <w:r>
              <w:rPr>
                <w:rFonts w:hint="cs"/>
                <w:rtl/>
              </w:rPr>
              <w:t>در مقبل مشکلات فوری و انی تسلیم نمی شوم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14</w:t>
            </w:r>
          </w:p>
        </w:tc>
        <w:tc>
          <w:tcPr>
            <w:tcW w:w="6387" w:type="dxa"/>
            <w:vAlign w:val="center"/>
          </w:tcPr>
          <w:p w:rsidR="007D5755" w:rsidRPr="007A4855" w:rsidRDefault="00E161B8" w:rsidP="001E6022">
            <w:pPr>
              <w:jc w:val="right"/>
              <w:rPr>
                <w:rFonts w:ascii="Microsoft Uighur" w:hAnsi="Microsoft Uighur" w:cs="Microsoft Uighur"/>
                <w:sz w:val="24"/>
                <w:szCs w:val="24"/>
                <w:rtl/>
              </w:rPr>
            </w:pPr>
            <w:r>
              <w:rPr>
                <w:rFonts w:hint="cs"/>
                <w:rtl/>
              </w:rPr>
              <w:t>برای من مهم است که به ریشه وعمق قضایا پی ببرم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15</w:t>
            </w:r>
          </w:p>
        </w:tc>
        <w:tc>
          <w:tcPr>
            <w:tcW w:w="6387" w:type="dxa"/>
            <w:vAlign w:val="center"/>
          </w:tcPr>
          <w:p w:rsidR="007D5755" w:rsidRPr="007A4855" w:rsidRDefault="00E161B8" w:rsidP="001E6022">
            <w:pPr>
              <w:jc w:val="right"/>
              <w:rPr>
                <w:rFonts w:ascii="Microsoft Uighur" w:hAnsi="Microsoft Uighur" w:cs="Microsoft Uighur"/>
                <w:sz w:val="24"/>
                <w:szCs w:val="24"/>
                <w:rtl/>
              </w:rPr>
            </w:pPr>
            <w:r>
              <w:rPr>
                <w:rFonts w:hint="cs"/>
                <w:rtl/>
              </w:rPr>
              <w:t>علاقه مندم که در تصمیم گیری و قضاوت اطلاعات همه جانبه ای را جمع اوری کنم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16</w:t>
            </w:r>
          </w:p>
        </w:tc>
        <w:tc>
          <w:tcPr>
            <w:tcW w:w="6387" w:type="dxa"/>
            <w:vAlign w:val="center"/>
          </w:tcPr>
          <w:p w:rsidR="007D5755" w:rsidRPr="007A4855" w:rsidRDefault="00DB3FF0" w:rsidP="001E6022">
            <w:pPr>
              <w:jc w:val="right"/>
              <w:rPr>
                <w:rFonts w:ascii="Microsoft Uighur" w:hAnsi="Microsoft Uighur" w:cs="Microsoft Uighur"/>
                <w:sz w:val="24"/>
                <w:szCs w:val="24"/>
                <w:rtl/>
              </w:rPr>
            </w:pPr>
            <w:r>
              <w:rPr>
                <w:rFonts w:hint="cs"/>
                <w:rtl/>
              </w:rPr>
              <w:t>علاقه دارم به مطالب و گفته های دیگران چند نکته ای را اضافه کنم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lastRenderedPageBreak/>
              <w:t>17</w:t>
            </w:r>
          </w:p>
        </w:tc>
        <w:tc>
          <w:tcPr>
            <w:tcW w:w="6387" w:type="dxa"/>
            <w:vAlign w:val="center"/>
          </w:tcPr>
          <w:p w:rsidR="007D5755" w:rsidRPr="007A4855" w:rsidRDefault="00DB3FF0" w:rsidP="001E6022">
            <w:pPr>
              <w:jc w:val="right"/>
              <w:rPr>
                <w:rFonts w:ascii="Microsoft Uighur" w:hAnsi="Microsoft Uighur" w:cs="Microsoft Uighur"/>
                <w:sz w:val="24"/>
                <w:szCs w:val="24"/>
                <w:rtl/>
              </w:rPr>
            </w:pPr>
            <w:r>
              <w:rPr>
                <w:rFonts w:hint="cs"/>
                <w:rtl/>
              </w:rPr>
              <w:t>وقتی دو نفر باهم میخندند احساس میکنم بدون دلیل به من میخندند</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18</w:t>
            </w:r>
          </w:p>
        </w:tc>
        <w:tc>
          <w:tcPr>
            <w:tcW w:w="6387" w:type="dxa"/>
            <w:vAlign w:val="center"/>
          </w:tcPr>
          <w:p w:rsidR="007D5755" w:rsidRPr="007A4855" w:rsidRDefault="00DB3FF0" w:rsidP="001E6022">
            <w:pPr>
              <w:jc w:val="right"/>
              <w:rPr>
                <w:rFonts w:ascii="Microsoft Uighur" w:hAnsi="Microsoft Uighur" w:cs="Microsoft Uighur"/>
                <w:sz w:val="24"/>
                <w:szCs w:val="24"/>
                <w:rtl/>
              </w:rPr>
            </w:pPr>
            <w:r>
              <w:rPr>
                <w:rFonts w:hint="cs"/>
                <w:rtl/>
              </w:rPr>
              <w:t>علاقه دارم از مسائل پیچیده و بحرانی دوری جویم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sz w:val="24"/>
                <w:szCs w:val="24"/>
              </w:rPr>
              <w:t>19</w:t>
            </w:r>
          </w:p>
        </w:tc>
        <w:tc>
          <w:tcPr>
            <w:tcW w:w="6387" w:type="dxa"/>
            <w:vAlign w:val="center"/>
          </w:tcPr>
          <w:p w:rsidR="007D5755" w:rsidRPr="007A4855" w:rsidRDefault="00DB3FF0" w:rsidP="00DB3FF0">
            <w:pPr>
              <w:jc w:val="right"/>
              <w:rPr>
                <w:rFonts w:ascii="Microsoft Uighur" w:hAnsi="Microsoft Uighur" w:cs="Microsoft Uighur"/>
                <w:sz w:val="24"/>
                <w:szCs w:val="24"/>
                <w:rtl/>
              </w:rPr>
            </w:pPr>
            <w:r>
              <w:rPr>
                <w:rFonts w:hint="cs"/>
                <w:rtl/>
              </w:rPr>
              <w:t>وقتی که برای دوستان واشنایان و فامیل مشکل خاصی  به وجود می اید ،شدیدا احساس ناراحته میکنم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hint="cs"/>
                <w:sz w:val="24"/>
                <w:szCs w:val="24"/>
                <w:rtl/>
              </w:rPr>
              <w:t>20</w:t>
            </w:r>
          </w:p>
        </w:tc>
        <w:tc>
          <w:tcPr>
            <w:tcW w:w="6387" w:type="dxa"/>
            <w:vAlign w:val="center"/>
          </w:tcPr>
          <w:p w:rsidR="007D5755" w:rsidRDefault="00DB3FF0" w:rsidP="001E6022">
            <w:pPr>
              <w:jc w:val="right"/>
              <w:rPr>
                <w:rtl/>
              </w:rPr>
            </w:pPr>
            <w:r>
              <w:rPr>
                <w:rFonts w:hint="cs"/>
                <w:rtl/>
              </w:rPr>
              <w:t>برای من مهم است که اینده زندگی و کاریم  روشن باشد</w:t>
            </w:r>
            <w:r w:rsidR="00E42E7B">
              <w:rPr>
                <w:rFonts w:hint="cs"/>
                <w:rtl/>
              </w:rPr>
              <w:t>.</w:t>
            </w:r>
          </w:p>
          <w:p w:rsidR="007D5755" w:rsidRPr="007A4855" w:rsidRDefault="007D5755" w:rsidP="001E6022">
            <w:pPr>
              <w:jc w:val="right"/>
              <w:rPr>
                <w:rFonts w:ascii="Microsoft Uighur" w:hAnsi="Microsoft Uighur" w:cs="Microsoft Uighur"/>
                <w:sz w:val="24"/>
                <w:szCs w:val="24"/>
                <w:rtl/>
              </w:rPr>
            </w:pP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hint="cs"/>
                <w:sz w:val="24"/>
                <w:szCs w:val="24"/>
                <w:rtl/>
              </w:rPr>
              <w:t>21</w:t>
            </w:r>
          </w:p>
        </w:tc>
        <w:tc>
          <w:tcPr>
            <w:tcW w:w="6387" w:type="dxa"/>
            <w:vAlign w:val="center"/>
          </w:tcPr>
          <w:p w:rsidR="007D5755" w:rsidRPr="007A4855" w:rsidRDefault="00DB3FF0" w:rsidP="001E6022">
            <w:pPr>
              <w:jc w:val="right"/>
              <w:rPr>
                <w:rFonts w:ascii="Microsoft Uighur" w:hAnsi="Microsoft Uighur" w:cs="Microsoft Uighur"/>
                <w:sz w:val="24"/>
                <w:szCs w:val="24"/>
                <w:rtl/>
              </w:rPr>
            </w:pPr>
            <w:r>
              <w:rPr>
                <w:rFonts w:hint="cs"/>
                <w:rtl/>
              </w:rPr>
              <w:t>از اینکه افراد با نظرات و عقاید متفاوت با هم کار میکنند ،احساس نگرانی میکنم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hint="cs"/>
                <w:sz w:val="24"/>
                <w:szCs w:val="24"/>
                <w:rtl/>
              </w:rPr>
              <w:t>22</w:t>
            </w:r>
          </w:p>
        </w:tc>
        <w:tc>
          <w:tcPr>
            <w:tcW w:w="6387" w:type="dxa"/>
            <w:vAlign w:val="center"/>
          </w:tcPr>
          <w:p w:rsidR="007D5755" w:rsidRPr="007A4855" w:rsidRDefault="00DB3FF0" w:rsidP="001E6022">
            <w:pPr>
              <w:jc w:val="right"/>
              <w:rPr>
                <w:rFonts w:ascii="Microsoft Uighur" w:hAnsi="Microsoft Uighur" w:cs="Microsoft Uighur"/>
                <w:sz w:val="24"/>
                <w:szCs w:val="24"/>
                <w:rtl/>
              </w:rPr>
            </w:pPr>
            <w:r>
              <w:rPr>
                <w:rFonts w:hint="cs"/>
                <w:rtl/>
              </w:rPr>
              <w:t>برای من مشکل است که چیزی که در دنیای واقعی وجود ندارد را در ذهن خود جای داده و درک کنم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hint="cs"/>
                <w:sz w:val="24"/>
                <w:szCs w:val="24"/>
                <w:rtl/>
              </w:rPr>
              <w:t>23</w:t>
            </w:r>
          </w:p>
        </w:tc>
        <w:tc>
          <w:tcPr>
            <w:tcW w:w="6387" w:type="dxa"/>
            <w:vAlign w:val="center"/>
          </w:tcPr>
          <w:p w:rsidR="007D5755" w:rsidRPr="007A4855" w:rsidRDefault="00DB3FF0" w:rsidP="001E6022">
            <w:pPr>
              <w:jc w:val="right"/>
              <w:rPr>
                <w:rFonts w:ascii="Microsoft Uighur" w:hAnsi="Microsoft Uighur" w:cs="Microsoft Uighur"/>
                <w:sz w:val="24"/>
                <w:szCs w:val="24"/>
                <w:rtl/>
              </w:rPr>
            </w:pPr>
            <w:r>
              <w:rPr>
                <w:rFonts w:hint="cs"/>
                <w:rtl/>
              </w:rPr>
              <w:t>افراد برای من مهم تر از نظراتشان هستند</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hint="cs"/>
                <w:sz w:val="24"/>
                <w:szCs w:val="24"/>
                <w:rtl/>
              </w:rPr>
              <w:t>24</w:t>
            </w:r>
          </w:p>
        </w:tc>
        <w:tc>
          <w:tcPr>
            <w:tcW w:w="6387" w:type="dxa"/>
            <w:vAlign w:val="center"/>
          </w:tcPr>
          <w:p w:rsidR="007D5755" w:rsidRPr="007A4855" w:rsidRDefault="00DB3FF0" w:rsidP="001E6022">
            <w:pPr>
              <w:jc w:val="right"/>
              <w:rPr>
                <w:rFonts w:ascii="Microsoft Uighur" w:hAnsi="Microsoft Uighur" w:cs="Microsoft Uighur"/>
                <w:sz w:val="24"/>
                <w:szCs w:val="24"/>
                <w:rtl/>
              </w:rPr>
            </w:pPr>
            <w:r>
              <w:rPr>
                <w:rFonts w:hint="cs"/>
                <w:rtl/>
              </w:rPr>
              <w:t>در برخورد با یک وضعیت</w:t>
            </w:r>
            <w:r w:rsidR="0036071E">
              <w:rPr>
                <w:rFonts w:hint="cs"/>
                <w:rtl/>
              </w:rPr>
              <w:t xml:space="preserve"> غیر منتظره به سرعت و به خوبی عکس العمل نشان میدهم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hint="cs"/>
                <w:sz w:val="24"/>
                <w:szCs w:val="24"/>
                <w:rtl/>
              </w:rPr>
              <w:t>25</w:t>
            </w:r>
          </w:p>
        </w:tc>
        <w:tc>
          <w:tcPr>
            <w:tcW w:w="6387" w:type="dxa"/>
            <w:vAlign w:val="center"/>
          </w:tcPr>
          <w:p w:rsidR="007D5755" w:rsidRPr="007A4855" w:rsidRDefault="0036071E" w:rsidP="001E6022">
            <w:pPr>
              <w:jc w:val="right"/>
              <w:rPr>
                <w:rFonts w:ascii="Microsoft Uighur" w:hAnsi="Microsoft Uighur" w:cs="Microsoft Uighur"/>
                <w:sz w:val="24"/>
                <w:szCs w:val="24"/>
                <w:rtl/>
              </w:rPr>
            </w:pPr>
            <w:r>
              <w:rPr>
                <w:rFonts w:hint="cs"/>
                <w:rtl/>
              </w:rPr>
              <w:t>مشاهده امری یا واقعه ای را برای قضاوت کردن کافی میدانم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hint="cs"/>
                <w:sz w:val="24"/>
                <w:szCs w:val="24"/>
                <w:rtl/>
              </w:rPr>
              <w:t>26</w:t>
            </w:r>
          </w:p>
        </w:tc>
        <w:tc>
          <w:tcPr>
            <w:tcW w:w="6387" w:type="dxa"/>
            <w:vAlign w:val="center"/>
          </w:tcPr>
          <w:p w:rsidR="007D5755" w:rsidRPr="007A4855" w:rsidRDefault="0036071E" w:rsidP="001E6022">
            <w:pPr>
              <w:jc w:val="right"/>
              <w:rPr>
                <w:rFonts w:ascii="Microsoft Uighur" w:hAnsi="Microsoft Uighur" w:cs="Microsoft Uighur"/>
                <w:sz w:val="24"/>
                <w:szCs w:val="24"/>
                <w:rtl/>
              </w:rPr>
            </w:pPr>
            <w:r>
              <w:rPr>
                <w:rFonts w:hint="cs"/>
                <w:rtl/>
              </w:rPr>
              <w:t>سعی من از تمرکز برای تفکر در پدیده یا چیز خاصی بی نتیجه میماند</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7A4855" w:rsidTr="00452171">
        <w:trPr>
          <w:trHeight w:val="789"/>
        </w:trPr>
        <w:tc>
          <w:tcPr>
            <w:tcW w:w="720" w:type="dxa"/>
            <w:vAlign w:val="center"/>
          </w:tcPr>
          <w:p w:rsidR="007D5755" w:rsidRPr="007A4855" w:rsidRDefault="007D5755" w:rsidP="001E6022">
            <w:pPr>
              <w:jc w:val="center"/>
              <w:rPr>
                <w:rFonts w:ascii="Microsoft Uighur" w:hAnsi="Microsoft Uighur" w:cs="Microsoft Uighur"/>
                <w:sz w:val="24"/>
                <w:szCs w:val="24"/>
                <w:rtl/>
              </w:rPr>
            </w:pPr>
            <w:r>
              <w:rPr>
                <w:rFonts w:ascii="Microsoft Uighur" w:hAnsi="Microsoft Uighur" w:cs="Microsoft Uighur" w:hint="cs"/>
                <w:sz w:val="24"/>
                <w:szCs w:val="24"/>
                <w:rtl/>
              </w:rPr>
              <w:t>27</w:t>
            </w:r>
          </w:p>
        </w:tc>
        <w:tc>
          <w:tcPr>
            <w:tcW w:w="6387" w:type="dxa"/>
            <w:vAlign w:val="center"/>
          </w:tcPr>
          <w:p w:rsidR="007D5755" w:rsidRPr="007A4855" w:rsidRDefault="0036071E" w:rsidP="001E6022">
            <w:pPr>
              <w:jc w:val="right"/>
              <w:rPr>
                <w:rFonts w:ascii="Microsoft Uighur" w:hAnsi="Microsoft Uighur" w:cs="Microsoft Uighur"/>
                <w:sz w:val="24"/>
                <w:szCs w:val="24"/>
                <w:rtl/>
              </w:rPr>
            </w:pPr>
            <w:r>
              <w:rPr>
                <w:rFonts w:hint="cs"/>
                <w:rtl/>
              </w:rPr>
              <w:t>از بررسی مسائل اجتماعی که عوامل مختلفی در شکل گیری ان دخیل هستند ،عاجزم</w:t>
            </w:r>
            <w:r w:rsidR="00E42E7B">
              <w:rPr>
                <w:rFonts w:hint="cs"/>
                <w:rtl/>
              </w:rPr>
              <w:t>.</w:t>
            </w:r>
          </w:p>
        </w:tc>
        <w:tc>
          <w:tcPr>
            <w:tcW w:w="717" w:type="dxa"/>
            <w:vAlign w:val="center"/>
          </w:tcPr>
          <w:p w:rsidR="007D5755" w:rsidRPr="007A4855" w:rsidRDefault="007D5755" w:rsidP="001E6022">
            <w:pPr>
              <w:jc w:val="center"/>
              <w:rPr>
                <w:rFonts w:ascii="Microsoft Uighur" w:hAnsi="Microsoft Uighur" w:cs="Microsoft Uighur"/>
                <w:sz w:val="24"/>
                <w:szCs w:val="24"/>
                <w:rtl/>
              </w:rPr>
            </w:pPr>
          </w:p>
        </w:tc>
        <w:tc>
          <w:tcPr>
            <w:tcW w:w="723"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720" w:type="dxa"/>
            <w:vAlign w:val="center"/>
          </w:tcPr>
          <w:p w:rsidR="007D5755" w:rsidRPr="007A4855" w:rsidRDefault="007D5755" w:rsidP="001E6022">
            <w:pPr>
              <w:jc w:val="center"/>
              <w:rPr>
                <w:rFonts w:ascii="Microsoft Uighur" w:hAnsi="Microsoft Uighur" w:cs="Microsoft Uighur"/>
                <w:sz w:val="24"/>
                <w:szCs w:val="24"/>
                <w:rtl/>
              </w:rPr>
            </w:pPr>
          </w:p>
        </w:tc>
        <w:tc>
          <w:tcPr>
            <w:tcW w:w="813" w:type="dxa"/>
            <w:vAlign w:val="center"/>
          </w:tcPr>
          <w:p w:rsidR="007D5755" w:rsidRPr="007A4855" w:rsidRDefault="007D5755" w:rsidP="001E6022">
            <w:pPr>
              <w:jc w:val="center"/>
              <w:rPr>
                <w:rFonts w:ascii="Microsoft Uighur" w:hAnsi="Microsoft Uighur" w:cs="Microsoft Uighur"/>
                <w:sz w:val="24"/>
                <w:szCs w:val="24"/>
                <w:rtl/>
              </w:rPr>
            </w:pPr>
          </w:p>
        </w:tc>
      </w:tr>
      <w:tr w:rsidR="007D5755" w:rsidRPr="00AD40F9" w:rsidTr="00452171">
        <w:tblPrEx>
          <w:tblLook w:val="01E0" w:firstRow="1" w:lastRow="1" w:firstColumn="1" w:lastColumn="1" w:noHBand="0" w:noVBand="0"/>
        </w:tblPrEx>
        <w:trPr>
          <w:trHeight w:val="620"/>
        </w:trPr>
        <w:tc>
          <w:tcPr>
            <w:tcW w:w="720" w:type="dxa"/>
            <w:vAlign w:val="center"/>
          </w:tcPr>
          <w:p w:rsidR="007D5755" w:rsidRPr="00AD40F9" w:rsidRDefault="007D5755" w:rsidP="001E6022">
            <w:pPr>
              <w:bidi/>
              <w:jc w:val="center"/>
              <w:rPr>
                <w:rFonts w:ascii="Microsoft Uighur" w:hAnsi="Microsoft Uighur" w:cs="Microsoft Uighur"/>
                <w:sz w:val="24"/>
                <w:szCs w:val="24"/>
              </w:rPr>
            </w:pPr>
            <w:r w:rsidRPr="00AD40F9">
              <w:rPr>
                <w:rFonts w:ascii="Microsoft Uighur" w:hAnsi="Microsoft Uighur" w:cs="Microsoft Uighur" w:hint="cs"/>
                <w:sz w:val="24"/>
                <w:szCs w:val="24"/>
                <w:rtl/>
              </w:rPr>
              <w:t>28</w:t>
            </w:r>
          </w:p>
        </w:tc>
        <w:tc>
          <w:tcPr>
            <w:tcW w:w="6387" w:type="dxa"/>
            <w:vAlign w:val="center"/>
          </w:tcPr>
          <w:p w:rsidR="007D5755" w:rsidRPr="00AD40F9" w:rsidRDefault="0036071E" w:rsidP="001E6022">
            <w:pPr>
              <w:bidi/>
              <w:rPr>
                <w:rFonts w:ascii="Microsoft Uighur" w:hAnsi="Microsoft Uighur" w:cs="Microsoft Uighur"/>
                <w:sz w:val="24"/>
                <w:szCs w:val="24"/>
                <w:rtl/>
              </w:rPr>
            </w:pPr>
            <w:r>
              <w:rPr>
                <w:rFonts w:hint="cs"/>
                <w:rtl/>
              </w:rPr>
              <w:t>از اینکه مبادا مورد سرزنش دیگران قرار بگیرم ،از ابراز نظریات خودداری میکنم</w:t>
            </w:r>
            <w:r w:rsidR="00E42E7B">
              <w:rPr>
                <w:rFonts w:hint="cs"/>
                <w:rtl/>
              </w:rPr>
              <w:t>.</w:t>
            </w:r>
          </w:p>
        </w:tc>
        <w:tc>
          <w:tcPr>
            <w:tcW w:w="717" w:type="dxa"/>
            <w:vAlign w:val="center"/>
          </w:tcPr>
          <w:p w:rsidR="007D5755" w:rsidRPr="00AD40F9" w:rsidRDefault="007D5755" w:rsidP="001E6022">
            <w:pPr>
              <w:bidi/>
              <w:jc w:val="center"/>
              <w:rPr>
                <w:rFonts w:ascii="Microsoft Uighur" w:hAnsi="Microsoft Uighur" w:cs="Microsoft Uighur"/>
                <w:sz w:val="24"/>
                <w:szCs w:val="24"/>
                <w:rtl/>
              </w:rPr>
            </w:pPr>
          </w:p>
        </w:tc>
        <w:tc>
          <w:tcPr>
            <w:tcW w:w="723"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813" w:type="dxa"/>
            <w:vAlign w:val="center"/>
          </w:tcPr>
          <w:p w:rsidR="007D5755" w:rsidRPr="00AD40F9" w:rsidRDefault="007D5755" w:rsidP="001E6022">
            <w:pPr>
              <w:bidi/>
              <w:jc w:val="center"/>
              <w:rPr>
                <w:rFonts w:ascii="Microsoft Uighur" w:hAnsi="Microsoft Uighur" w:cs="Microsoft Uighur"/>
                <w:sz w:val="24"/>
                <w:szCs w:val="24"/>
                <w:rtl/>
              </w:rPr>
            </w:pPr>
          </w:p>
        </w:tc>
      </w:tr>
      <w:tr w:rsidR="007D5755" w:rsidRPr="00AD40F9" w:rsidTr="00452171">
        <w:tblPrEx>
          <w:tblLook w:val="01E0" w:firstRow="1" w:lastRow="1" w:firstColumn="1" w:lastColumn="1" w:noHBand="0" w:noVBand="0"/>
        </w:tblPrEx>
        <w:trPr>
          <w:trHeight w:val="647"/>
        </w:trPr>
        <w:tc>
          <w:tcPr>
            <w:tcW w:w="720" w:type="dxa"/>
            <w:vAlign w:val="center"/>
          </w:tcPr>
          <w:p w:rsidR="007D5755" w:rsidRPr="00AD40F9" w:rsidRDefault="007D5755" w:rsidP="001E6022">
            <w:pPr>
              <w:bidi/>
              <w:jc w:val="center"/>
              <w:rPr>
                <w:rFonts w:ascii="Microsoft Uighur" w:hAnsi="Microsoft Uighur" w:cs="Microsoft Uighur"/>
                <w:sz w:val="24"/>
                <w:szCs w:val="24"/>
              </w:rPr>
            </w:pPr>
            <w:r w:rsidRPr="00AD40F9">
              <w:rPr>
                <w:rFonts w:ascii="Microsoft Uighur" w:hAnsi="Microsoft Uighur" w:cs="Microsoft Uighur" w:hint="cs"/>
                <w:sz w:val="24"/>
                <w:szCs w:val="24"/>
                <w:rtl/>
              </w:rPr>
              <w:t>29</w:t>
            </w:r>
          </w:p>
        </w:tc>
        <w:tc>
          <w:tcPr>
            <w:tcW w:w="6387" w:type="dxa"/>
            <w:vAlign w:val="center"/>
          </w:tcPr>
          <w:p w:rsidR="007D5755" w:rsidRPr="00AD40F9" w:rsidRDefault="0036071E" w:rsidP="001E6022">
            <w:pPr>
              <w:bidi/>
              <w:rPr>
                <w:rFonts w:ascii="Microsoft Uighur" w:hAnsi="Microsoft Uighur" w:cs="Microsoft Uighur"/>
                <w:sz w:val="24"/>
                <w:szCs w:val="24"/>
                <w:rtl/>
              </w:rPr>
            </w:pPr>
            <w:r>
              <w:rPr>
                <w:rFonts w:hint="cs"/>
                <w:rtl/>
              </w:rPr>
              <w:t>برای انجام هر کاری فلسفه ان برایم مهم تر است</w:t>
            </w:r>
            <w:r w:rsidR="00E42E7B">
              <w:rPr>
                <w:rFonts w:hint="cs"/>
                <w:rtl/>
              </w:rPr>
              <w:t>.</w:t>
            </w:r>
          </w:p>
        </w:tc>
        <w:tc>
          <w:tcPr>
            <w:tcW w:w="717" w:type="dxa"/>
            <w:vAlign w:val="center"/>
          </w:tcPr>
          <w:p w:rsidR="007D5755" w:rsidRPr="00AD40F9" w:rsidRDefault="007D5755" w:rsidP="001E6022">
            <w:pPr>
              <w:bidi/>
              <w:jc w:val="center"/>
              <w:rPr>
                <w:rFonts w:ascii="Microsoft Uighur" w:hAnsi="Microsoft Uighur" w:cs="Microsoft Uighur"/>
                <w:sz w:val="24"/>
                <w:szCs w:val="24"/>
                <w:rtl/>
              </w:rPr>
            </w:pPr>
          </w:p>
        </w:tc>
        <w:tc>
          <w:tcPr>
            <w:tcW w:w="723"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813" w:type="dxa"/>
            <w:vAlign w:val="center"/>
          </w:tcPr>
          <w:p w:rsidR="007D5755" w:rsidRPr="00AD40F9" w:rsidRDefault="007D5755" w:rsidP="001E6022">
            <w:pPr>
              <w:bidi/>
              <w:jc w:val="center"/>
              <w:rPr>
                <w:rFonts w:ascii="Microsoft Uighur" w:hAnsi="Microsoft Uighur" w:cs="Microsoft Uighur"/>
                <w:sz w:val="24"/>
                <w:szCs w:val="24"/>
                <w:rtl/>
              </w:rPr>
            </w:pPr>
          </w:p>
        </w:tc>
      </w:tr>
      <w:tr w:rsidR="007D5755" w:rsidRPr="00AD40F9" w:rsidTr="00452171">
        <w:tblPrEx>
          <w:tblLook w:val="01E0" w:firstRow="1" w:lastRow="1" w:firstColumn="1" w:lastColumn="1" w:noHBand="0" w:noVBand="0"/>
        </w:tblPrEx>
        <w:trPr>
          <w:trHeight w:val="710"/>
        </w:trPr>
        <w:tc>
          <w:tcPr>
            <w:tcW w:w="720" w:type="dxa"/>
            <w:vAlign w:val="center"/>
          </w:tcPr>
          <w:p w:rsidR="007D5755" w:rsidRPr="00AD40F9" w:rsidRDefault="007D5755" w:rsidP="001E6022">
            <w:pPr>
              <w:bidi/>
              <w:jc w:val="center"/>
              <w:rPr>
                <w:rFonts w:ascii="Microsoft Uighur" w:hAnsi="Microsoft Uighur" w:cs="Microsoft Uighur"/>
                <w:sz w:val="24"/>
                <w:szCs w:val="24"/>
              </w:rPr>
            </w:pPr>
            <w:r w:rsidRPr="00AD40F9">
              <w:rPr>
                <w:rFonts w:ascii="Microsoft Uighur" w:hAnsi="Microsoft Uighur" w:cs="Microsoft Uighur" w:hint="cs"/>
                <w:sz w:val="24"/>
                <w:szCs w:val="24"/>
                <w:rtl/>
              </w:rPr>
              <w:t>30</w:t>
            </w:r>
          </w:p>
        </w:tc>
        <w:tc>
          <w:tcPr>
            <w:tcW w:w="6387" w:type="dxa"/>
            <w:vAlign w:val="center"/>
          </w:tcPr>
          <w:p w:rsidR="007D5755" w:rsidRPr="00AD40F9" w:rsidRDefault="00297F27" w:rsidP="001E6022">
            <w:pPr>
              <w:bidi/>
              <w:rPr>
                <w:rFonts w:ascii="Microsoft Uighur" w:hAnsi="Microsoft Uighur" w:cs="Microsoft Uighur"/>
                <w:sz w:val="24"/>
                <w:szCs w:val="24"/>
                <w:rtl/>
              </w:rPr>
            </w:pPr>
            <w:r>
              <w:rPr>
                <w:rFonts w:hint="cs"/>
                <w:rtl/>
              </w:rPr>
              <w:t>فردی را که یک نقطه ضعف داشته باشد ، ان فرد را کاملا ضعیف میدانم</w:t>
            </w:r>
            <w:r w:rsidR="00E42E7B">
              <w:rPr>
                <w:rFonts w:hint="cs"/>
                <w:rtl/>
              </w:rPr>
              <w:t>.</w:t>
            </w:r>
          </w:p>
        </w:tc>
        <w:tc>
          <w:tcPr>
            <w:tcW w:w="717" w:type="dxa"/>
            <w:vAlign w:val="center"/>
          </w:tcPr>
          <w:p w:rsidR="007D5755" w:rsidRPr="00AD40F9" w:rsidRDefault="007D5755" w:rsidP="001E6022">
            <w:pPr>
              <w:bidi/>
              <w:jc w:val="center"/>
              <w:rPr>
                <w:rFonts w:ascii="Microsoft Uighur" w:hAnsi="Microsoft Uighur" w:cs="Microsoft Uighur"/>
                <w:sz w:val="24"/>
                <w:szCs w:val="24"/>
                <w:rtl/>
              </w:rPr>
            </w:pPr>
          </w:p>
        </w:tc>
        <w:tc>
          <w:tcPr>
            <w:tcW w:w="723"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813" w:type="dxa"/>
            <w:vAlign w:val="center"/>
          </w:tcPr>
          <w:p w:rsidR="007D5755" w:rsidRPr="00AD40F9" w:rsidRDefault="007D5755" w:rsidP="001E6022">
            <w:pPr>
              <w:bidi/>
              <w:jc w:val="center"/>
              <w:rPr>
                <w:rFonts w:ascii="Microsoft Uighur" w:hAnsi="Microsoft Uighur" w:cs="Microsoft Uighur"/>
                <w:sz w:val="24"/>
                <w:szCs w:val="24"/>
                <w:rtl/>
              </w:rPr>
            </w:pPr>
          </w:p>
        </w:tc>
      </w:tr>
      <w:tr w:rsidR="007D5755" w:rsidRPr="00AD40F9" w:rsidTr="00452171">
        <w:tblPrEx>
          <w:tblLook w:val="01E0" w:firstRow="1" w:lastRow="1" w:firstColumn="1" w:lastColumn="1" w:noHBand="0" w:noVBand="0"/>
        </w:tblPrEx>
        <w:trPr>
          <w:trHeight w:val="620"/>
        </w:trPr>
        <w:tc>
          <w:tcPr>
            <w:tcW w:w="720" w:type="dxa"/>
            <w:vAlign w:val="center"/>
          </w:tcPr>
          <w:p w:rsidR="007D5755" w:rsidRPr="00AD40F9" w:rsidRDefault="007D5755" w:rsidP="001E6022">
            <w:pPr>
              <w:bidi/>
              <w:jc w:val="center"/>
              <w:rPr>
                <w:rFonts w:ascii="Microsoft Uighur" w:hAnsi="Microsoft Uighur" w:cs="Microsoft Uighur"/>
                <w:sz w:val="24"/>
                <w:szCs w:val="24"/>
              </w:rPr>
            </w:pPr>
            <w:r w:rsidRPr="00AD40F9">
              <w:rPr>
                <w:rFonts w:ascii="Microsoft Uighur" w:hAnsi="Microsoft Uighur" w:cs="Microsoft Uighur" w:hint="cs"/>
                <w:sz w:val="24"/>
                <w:szCs w:val="24"/>
                <w:rtl/>
              </w:rPr>
              <w:t>31</w:t>
            </w:r>
          </w:p>
        </w:tc>
        <w:tc>
          <w:tcPr>
            <w:tcW w:w="6387" w:type="dxa"/>
            <w:vAlign w:val="center"/>
          </w:tcPr>
          <w:p w:rsidR="007D5755" w:rsidRPr="00AD40F9" w:rsidRDefault="007D5755" w:rsidP="00297F27">
            <w:pPr>
              <w:bidi/>
              <w:rPr>
                <w:rFonts w:ascii="Microsoft Uighur" w:hAnsi="Microsoft Uighur" w:cs="Microsoft Uighur"/>
                <w:sz w:val="24"/>
                <w:szCs w:val="24"/>
                <w:rtl/>
              </w:rPr>
            </w:pPr>
            <w:r>
              <w:rPr>
                <w:rFonts w:hint="cs"/>
                <w:rtl/>
              </w:rPr>
              <w:t xml:space="preserve">تا </w:t>
            </w:r>
            <w:r w:rsidR="00297F27">
              <w:rPr>
                <w:rFonts w:hint="cs"/>
                <w:rtl/>
              </w:rPr>
              <w:t>برای اثبات نظریات خودم،ملزم می دانم نظرات دیگران را کاملا رد کنم</w:t>
            </w:r>
            <w:r w:rsidR="00E42E7B">
              <w:rPr>
                <w:rFonts w:hint="cs"/>
                <w:rtl/>
              </w:rPr>
              <w:t>.</w:t>
            </w:r>
          </w:p>
        </w:tc>
        <w:tc>
          <w:tcPr>
            <w:tcW w:w="717" w:type="dxa"/>
            <w:vAlign w:val="center"/>
          </w:tcPr>
          <w:p w:rsidR="007D5755" w:rsidRPr="00AD40F9" w:rsidRDefault="007D5755" w:rsidP="001E6022">
            <w:pPr>
              <w:bidi/>
              <w:jc w:val="center"/>
              <w:rPr>
                <w:rFonts w:ascii="Microsoft Uighur" w:hAnsi="Microsoft Uighur" w:cs="Microsoft Uighur"/>
                <w:sz w:val="24"/>
                <w:szCs w:val="24"/>
                <w:rtl/>
              </w:rPr>
            </w:pPr>
          </w:p>
        </w:tc>
        <w:tc>
          <w:tcPr>
            <w:tcW w:w="723"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813" w:type="dxa"/>
            <w:vAlign w:val="center"/>
          </w:tcPr>
          <w:p w:rsidR="007D5755" w:rsidRPr="00AD40F9" w:rsidRDefault="007D5755" w:rsidP="001E6022">
            <w:pPr>
              <w:bidi/>
              <w:jc w:val="center"/>
              <w:rPr>
                <w:rFonts w:ascii="Microsoft Uighur" w:hAnsi="Microsoft Uighur" w:cs="Microsoft Uighur"/>
                <w:sz w:val="24"/>
                <w:szCs w:val="24"/>
                <w:rtl/>
              </w:rPr>
            </w:pPr>
          </w:p>
        </w:tc>
      </w:tr>
      <w:tr w:rsidR="007D5755" w:rsidRPr="00AD40F9" w:rsidTr="00452171">
        <w:tblPrEx>
          <w:tblLook w:val="01E0" w:firstRow="1" w:lastRow="1" w:firstColumn="1" w:lastColumn="1" w:noHBand="0" w:noVBand="0"/>
        </w:tblPrEx>
        <w:trPr>
          <w:trHeight w:val="620"/>
        </w:trPr>
        <w:tc>
          <w:tcPr>
            <w:tcW w:w="720" w:type="dxa"/>
            <w:vAlign w:val="center"/>
          </w:tcPr>
          <w:p w:rsidR="007D5755" w:rsidRPr="00AD40F9" w:rsidRDefault="007D5755" w:rsidP="001E6022">
            <w:pPr>
              <w:bidi/>
              <w:jc w:val="center"/>
              <w:rPr>
                <w:rFonts w:ascii="Microsoft Uighur" w:hAnsi="Microsoft Uighur" w:cs="Microsoft Uighur"/>
                <w:sz w:val="24"/>
                <w:szCs w:val="24"/>
              </w:rPr>
            </w:pPr>
            <w:r w:rsidRPr="00AD40F9">
              <w:rPr>
                <w:rFonts w:ascii="Microsoft Uighur" w:hAnsi="Microsoft Uighur" w:cs="Microsoft Uighur" w:hint="cs"/>
                <w:sz w:val="24"/>
                <w:szCs w:val="24"/>
                <w:rtl/>
              </w:rPr>
              <w:t>32</w:t>
            </w:r>
          </w:p>
        </w:tc>
        <w:tc>
          <w:tcPr>
            <w:tcW w:w="6387" w:type="dxa"/>
            <w:vAlign w:val="center"/>
          </w:tcPr>
          <w:p w:rsidR="007D5755" w:rsidRPr="00AD40F9" w:rsidRDefault="00297F27" w:rsidP="001E6022">
            <w:pPr>
              <w:bidi/>
              <w:rPr>
                <w:rFonts w:ascii="Microsoft Uighur" w:hAnsi="Microsoft Uighur" w:cs="Microsoft Uighur"/>
                <w:sz w:val="24"/>
                <w:szCs w:val="24"/>
                <w:rtl/>
              </w:rPr>
            </w:pPr>
            <w:r>
              <w:rPr>
                <w:rFonts w:hint="cs"/>
                <w:rtl/>
              </w:rPr>
              <w:t xml:space="preserve">دوست دارم به طور مداوم دکوراسیون منزل ،میز کار و غیره را تغییر دهم </w:t>
            </w:r>
            <w:r w:rsidR="00E42E7B">
              <w:rPr>
                <w:rFonts w:hint="cs"/>
                <w:rtl/>
              </w:rPr>
              <w:t>.</w:t>
            </w:r>
          </w:p>
        </w:tc>
        <w:tc>
          <w:tcPr>
            <w:tcW w:w="717" w:type="dxa"/>
            <w:vAlign w:val="center"/>
          </w:tcPr>
          <w:p w:rsidR="007D5755" w:rsidRPr="00AD40F9" w:rsidRDefault="007D5755" w:rsidP="001E6022">
            <w:pPr>
              <w:bidi/>
              <w:jc w:val="center"/>
              <w:rPr>
                <w:rFonts w:ascii="Microsoft Uighur" w:hAnsi="Microsoft Uighur" w:cs="Microsoft Uighur"/>
                <w:sz w:val="24"/>
                <w:szCs w:val="24"/>
                <w:rtl/>
              </w:rPr>
            </w:pPr>
          </w:p>
        </w:tc>
        <w:tc>
          <w:tcPr>
            <w:tcW w:w="723"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813" w:type="dxa"/>
            <w:vAlign w:val="center"/>
          </w:tcPr>
          <w:p w:rsidR="007D5755" w:rsidRPr="00AD40F9" w:rsidRDefault="007D5755" w:rsidP="001E6022">
            <w:pPr>
              <w:bidi/>
              <w:jc w:val="center"/>
              <w:rPr>
                <w:rFonts w:ascii="Microsoft Uighur" w:hAnsi="Microsoft Uighur" w:cs="Microsoft Uighur"/>
                <w:sz w:val="24"/>
                <w:szCs w:val="24"/>
                <w:rtl/>
              </w:rPr>
            </w:pPr>
          </w:p>
        </w:tc>
      </w:tr>
      <w:tr w:rsidR="007D5755" w:rsidRPr="00AD40F9" w:rsidTr="00452171">
        <w:tblPrEx>
          <w:tblLook w:val="01E0" w:firstRow="1" w:lastRow="1" w:firstColumn="1" w:lastColumn="1" w:noHBand="0" w:noVBand="0"/>
        </w:tblPrEx>
        <w:trPr>
          <w:trHeight w:val="710"/>
        </w:trPr>
        <w:tc>
          <w:tcPr>
            <w:tcW w:w="720" w:type="dxa"/>
            <w:vAlign w:val="center"/>
          </w:tcPr>
          <w:p w:rsidR="007D5755" w:rsidRPr="00AD40F9" w:rsidRDefault="007D5755" w:rsidP="001E6022">
            <w:pPr>
              <w:bidi/>
              <w:jc w:val="center"/>
              <w:rPr>
                <w:rFonts w:ascii="Microsoft Uighur" w:hAnsi="Microsoft Uighur" w:cs="Microsoft Uighur"/>
                <w:sz w:val="24"/>
                <w:szCs w:val="24"/>
              </w:rPr>
            </w:pPr>
            <w:r w:rsidRPr="00AD40F9">
              <w:rPr>
                <w:rFonts w:ascii="Microsoft Uighur" w:hAnsi="Microsoft Uighur" w:cs="Microsoft Uighur" w:hint="cs"/>
                <w:sz w:val="24"/>
                <w:szCs w:val="24"/>
                <w:rtl/>
              </w:rPr>
              <w:t>33</w:t>
            </w:r>
          </w:p>
        </w:tc>
        <w:tc>
          <w:tcPr>
            <w:tcW w:w="6387" w:type="dxa"/>
            <w:vAlign w:val="center"/>
          </w:tcPr>
          <w:p w:rsidR="007D5755" w:rsidRPr="00AD40F9" w:rsidRDefault="00297F27" w:rsidP="001E6022">
            <w:pPr>
              <w:bidi/>
              <w:rPr>
                <w:rFonts w:ascii="Microsoft Uighur" w:hAnsi="Microsoft Uighur" w:cs="Microsoft Uighur"/>
                <w:sz w:val="24"/>
                <w:szCs w:val="24"/>
                <w:rtl/>
              </w:rPr>
            </w:pPr>
            <w:r>
              <w:rPr>
                <w:rFonts w:hint="cs"/>
                <w:rtl/>
              </w:rPr>
              <w:t>برای من مهم است که هنگام رانندگی حتی بدون گوشزد پلیس از کمربند ایمنی استفاده کنم</w:t>
            </w:r>
            <w:r w:rsidR="00E42E7B">
              <w:rPr>
                <w:rFonts w:hint="cs"/>
                <w:rtl/>
              </w:rPr>
              <w:t>.</w:t>
            </w:r>
          </w:p>
        </w:tc>
        <w:tc>
          <w:tcPr>
            <w:tcW w:w="717" w:type="dxa"/>
            <w:vAlign w:val="center"/>
          </w:tcPr>
          <w:p w:rsidR="007D5755" w:rsidRPr="00AD40F9" w:rsidRDefault="007D5755" w:rsidP="001E6022">
            <w:pPr>
              <w:bidi/>
              <w:jc w:val="center"/>
              <w:rPr>
                <w:rFonts w:ascii="Microsoft Uighur" w:hAnsi="Microsoft Uighur" w:cs="Microsoft Uighur"/>
                <w:sz w:val="24"/>
                <w:szCs w:val="24"/>
                <w:rtl/>
              </w:rPr>
            </w:pPr>
          </w:p>
        </w:tc>
        <w:tc>
          <w:tcPr>
            <w:tcW w:w="723"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813" w:type="dxa"/>
            <w:vAlign w:val="center"/>
          </w:tcPr>
          <w:p w:rsidR="007D5755" w:rsidRPr="00AD40F9" w:rsidRDefault="007D5755" w:rsidP="001E6022">
            <w:pPr>
              <w:bidi/>
              <w:jc w:val="center"/>
              <w:rPr>
                <w:rFonts w:ascii="Microsoft Uighur" w:hAnsi="Microsoft Uighur" w:cs="Microsoft Uighur"/>
                <w:sz w:val="24"/>
                <w:szCs w:val="24"/>
                <w:rtl/>
              </w:rPr>
            </w:pPr>
          </w:p>
        </w:tc>
      </w:tr>
      <w:tr w:rsidR="00297F27" w:rsidRPr="00AD40F9" w:rsidTr="00452171">
        <w:tblPrEx>
          <w:tblLook w:val="01E0" w:firstRow="1" w:lastRow="1" w:firstColumn="1" w:lastColumn="1" w:noHBand="0" w:noVBand="0"/>
        </w:tblPrEx>
        <w:trPr>
          <w:trHeight w:val="620"/>
        </w:trPr>
        <w:tc>
          <w:tcPr>
            <w:tcW w:w="720" w:type="dxa"/>
            <w:vAlign w:val="center"/>
          </w:tcPr>
          <w:p w:rsidR="00297F27" w:rsidRPr="00AD40F9" w:rsidRDefault="00297F27" w:rsidP="001E6022">
            <w:pPr>
              <w:bidi/>
              <w:jc w:val="center"/>
              <w:rPr>
                <w:rFonts w:ascii="Microsoft Uighur" w:hAnsi="Microsoft Uighur" w:cs="Microsoft Uighur"/>
                <w:sz w:val="24"/>
                <w:szCs w:val="24"/>
                <w:rtl/>
              </w:rPr>
            </w:pPr>
            <w:r>
              <w:rPr>
                <w:rFonts w:ascii="Microsoft Uighur" w:hAnsi="Microsoft Uighur" w:cs="Microsoft Uighur" w:hint="cs"/>
                <w:sz w:val="24"/>
                <w:szCs w:val="24"/>
                <w:rtl/>
              </w:rPr>
              <w:t>34</w:t>
            </w:r>
          </w:p>
        </w:tc>
        <w:tc>
          <w:tcPr>
            <w:tcW w:w="6387" w:type="dxa"/>
            <w:vAlign w:val="center"/>
          </w:tcPr>
          <w:p w:rsidR="00297F27" w:rsidRDefault="00297F27" w:rsidP="001E6022">
            <w:pPr>
              <w:bidi/>
              <w:rPr>
                <w:rtl/>
              </w:rPr>
            </w:pPr>
            <w:r>
              <w:rPr>
                <w:rFonts w:hint="cs"/>
                <w:rtl/>
              </w:rPr>
              <w:t>در کارهای روزمره زندگی همیشه علاقه مندم  که تنوع ایجاد کنم</w:t>
            </w:r>
            <w:r w:rsidR="00E42E7B">
              <w:rPr>
                <w:rFonts w:hint="cs"/>
                <w:rtl/>
              </w:rPr>
              <w:t>.</w:t>
            </w:r>
          </w:p>
        </w:tc>
        <w:tc>
          <w:tcPr>
            <w:tcW w:w="717" w:type="dxa"/>
            <w:vAlign w:val="center"/>
          </w:tcPr>
          <w:p w:rsidR="00297F27" w:rsidRPr="00AD40F9" w:rsidRDefault="00297F27" w:rsidP="001E6022">
            <w:pPr>
              <w:bidi/>
              <w:jc w:val="center"/>
              <w:rPr>
                <w:rFonts w:ascii="Microsoft Uighur" w:hAnsi="Microsoft Uighur" w:cs="Microsoft Uighur"/>
                <w:sz w:val="24"/>
                <w:szCs w:val="24"/>
                <w:rtl/>
              </w:rPr>
            </w:pPr>
          </w:p>
        </w:tc>
        <w:tc>
          <w:tcPr>
            <w:tcW w:w="723"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813" w:type="dxa"/>
            <w:vAlign w:val="center"/>
          </w:tcPr>
          <w:p w:rsidR="00297F27" w:rsidRPr="00AD40F9" w:rsidRDefault="00297F27" w:rsidP="001E6022">
            <w:pPr>
              <w:bidi/>
              <w:jc w:val="center"/>
              <w:rPr>
                <w:rFonts w:ascii="Microsoft Uighur" w:hAnsi="Microsoft Uighur" w:cs="Microsoft Uighur"/>
                <w:sz w:val="24"/>
                <w:szCs w:val="24"/>
                <w:rtl/>
              </w:rPr>
            </w:pPr>
          </w:p>
        </w:tc>
      </w:tr>
      <w:tr w:rsidR="00297F27" w:rsidRPr="00AD40F9" w:rsidTr="00452171">
        <w:tblPrEx>
          <w:tblLook w:val="01E0" w:firstRow="1" w:lastRow="1" w:firstColumn="1" w:lastColumn="1" w:noHBand="0" w:noVBand="0"/>
        </w:tblPrEx>
        <w:trPr>
          <w:trHeight w:val="620"/>
        </w:trPr>
        <w:tc>
          <w:tcPr>
            <w:tcW w:w="720" w:type="dxa"/>
            <w:vAlign w:val="center"/>
          </w:tcPr>
          <w:p w:rsidR="00297F27" w:rsidRPr="00AD40F9" w:rsidRDefault="00297F27" w:rsidP="001E6022">
            <w:pPr>
              <w:bidi/>
              <w:jc w:val="center"/>
              <w:rPr>
                <w:rFonts w:ascii="Microsoft Uighur" w:hAnsi="Microsoft Uighur" w:cs="Microsoft Uighur"/>
                <w:sz w:val="24"/>
                <w:szCs w:val="24"/>
                <w:rtl/>
              </w:rPr>
            </w:pPr>
            <w:r>
              <w:rPr>
                <w:rFonts w:ascii="Microsoft Uighur" w:hAnsi="Microsoft Uighur" w:cs="Microsoft Uighur" w:hint="cs"/>
                <w:sz w:val="24"/>
                <w:szCs w:val="24"/>
                <w:rtl/>
              </w:rPr>
              <w:lastRenderedPageBreak/>
              <w:t>35</w:t>
            </w:r>
          </w:p>
        </w:tc>
        <w:tc>
          <w:tcPr>
            <w:tcW w:w="6387" w:type="dxa"/>
            <w:vAlign w:val="center"/>
          </w:tcPr>
          <w:p w:rsidR="00297F27" w:rsidRDefault="00297F27" w:rsidP="00452171">
            <w:pPr>
              <w:bidi/>
              <w:rPr>
                <w:rtl/>
              </w:rPr>
            </w:pPr>
            <w:r>
              <w:rPr>
                <w:rFonts w:hint="cs"/>
                <w:rtl/>
              </w:rPr>
              <w:t>من کاری ندارم ساعت چگونه کار میکند</w:t>
            </w:r>
            <w:r w:rsidR="00452171">
              <w:rPr>
                <w:rFonts w:hint="cs"/>
                <w:rtl/>
              </w:rPr>
              <w:t xml:space="preserve"> بلکه زمان و وقتی را که نشان میدهد برای من مهم است</w:t>
            </w:r>
            <w:r w:rsidR="00E42E7B">
              <w:rPr>
                <w:rFonts w:hint="cs"/>
                <w:rtl/>
              </w:rPr>
              <w:t>.</w:t>
            </w:r>
          </w:p>
        </w:tc>
        <w:tc>
          <w:tcPr>
            <w:tcW w:w="717" w:type="dxa"/>
            <w:vAlign w:val="center"/>
          </w:tcPr>
          <w:p w:rsidR="00297F27" w:rsidRPr="00AD40F9" w:rsidRDefault="00297F27" w:rsidP="001E6022">
            <w:pPr>
              <w:bidi/>
              <w:jc w:val="center"/>
              <w:rPr>
                <w:rFonts w:ascii="Microsoft Uighur" w:hAnsi="Microsoft Uighur" w:cs="Microsoft Uighur"/>
                <w:sz w:val="24"/>
                <w:szCs w:val="24"/>
                <w:rtl/>
              </w:rPr>
            </w:pPr>
          </w:p>
        </w:tc>
        <w:tc>
          <w:tcPr>
            <w:tcW w:w="723"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813" w:type="dxa"/>
            <w:vAlign w:val="center"/>
          </w:tcPr>
          <w:p w:rsidR="00297F27" w:rsidRPr="00AD40F9" w:rsidRDefault="00297F27" w:rsidP="001E6022">
            <w:pPr>
              <w:bidi/>
              <w:jc w:val="center"/>
              <w:rPr>
                <w:rFonts w:ascii="Microsoft Uighur" w:hAnsi="Microsoft Uighur" w:cs="Microsoft Uighur"/>
                <w:sz w:val="24"/>
                <w:szCs w:val="24"/>
                <w:rtl/>
              </w:rPr>
            </w:pPr>
          </w:p>
        </w:tc>
      </w:tr>
      <w:tr w:rsidR="00297F27" w:rsidRPr="00AD40F9" w:rsidTr="00452171">
        <w:tblPrEx>
          <w:tblLook w:val="01E0" w:firstRow="1" w:lastRow="1" w:firstColumn="1" w:lastColumn="1" w:noHBand="0" w:noVBand="0"/>
        </w:tblPrEx>
        <w:trPr>
          <w:trHeight w:val="620"/>
        </w:trPr>
        <w:tc>
          <w:tcPr>
            <w:tcW w:w="720" w:type="dxa"/>
            <w:vAlign w:val="center"/>
          </w:tcPr>
          <w:p w:rsidR="00297F27" w:rsidRPr="00AD40F9" w:rsidRDefault="00297F27" w:rsidP="001E6022">
            <w:pPr>
              <w:bidi/>
              <w:jc w:val="center"/>
              <w:rPr>
                <w:rFonts w:ascii="Microsoft Uighur" w:hAnsi="Microsoft Uighur" w:cs="Microsoft Uighur"/>
                <w:sz w:val="24"/>
                <w:szCs w:val="24"/>
                <w:rtl/>
              </w:rPr>
            </w:pPr>
            <w:r>
              <w:rPr>
                <w:rFonts w:ascii="Microsoft Uighur" w:hAnsi="Microsoft Uighur" w:cs="Microsoft Uighur" w:hint="cs"/>
                <w:sz w:val="24"/>
                <w:szCs w:val="24"/>
                <w:rtl/>
              </w:rPr>
              <w:t>36</w:t>
            </w:r>
          </w:p>
        </w:tc>
        <w:tc>
          <w:tcPr>
            <w:tcW w:w="6387" w:type="dxa"/>
            <w:vAlign w:val="center"/>
          </w:tcPr>
          <w:p w:rsidR="00297F27" w:rsidRDefault="00452171" w:rsidP="001E6022">
            <w:pPr>
              <w:bidi/>
              <w:rPr>
                <w:rtl/>
              </w:rPr>
            </w:pPr>
            <w:r>
              <w:rPr>
                <w:rFonts w:hint="cs"/>
                <w:rtl/>
              </w:rPr>
              <w:t>من در موقعیت های هیجانی مثل اتش سوزی و تصادف دست و پای خودم را گم میکنم</w:t>
            </w:r>
            <w:r w:rsidR="00E42E7B">
              <w:rPr>
                <w:rFonts w:hint="cs"/>
                <w:rtl/>
              </w:rPr>
              <w:t>.</w:t>
            </w:r>
          </w:p>
        </w:tc>
        <w:tc>
          <w:tcPr>
            <w:tcW w:w="717" w:type="dxa"/>
            <w:vAlign w:val="center"/>
          </w:tcPr>
          <w:p w:rsidR="00297F27" w:rsidRPr="00AD40F9" w:rsidRDefault="00297F27" w:rsidP="001E6022">
            <w:pPr>
              <w:bidi/>
              <w:jc w:val="center"/>
              <w:rPr>
                <w:rFonts w:ascii="Microsoft Uighur" w:hAnsi="Microsoft Uighur" w:cs="Microsoft Uighur"/>
                <w:sz w:val="24"/>
                <w:szCs w:val="24"/>
                <w:rtl/>
              </w:rPr>
            </w:pPr>
          </w:p>
        </w:tc>
        <w:tc>
          <w:tcPr>
            <w:tcW w:w="723"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813" w:type="dxa"/>
            <w:vAlign w:val="center"/>
          </w:tcPr>
          <w:p w:rsidR="00297F27" w:rsidRPr="00AD40F9" w:rsidRDefault="00297F27" w:rsidP="001E6022">
            <w:pPr>
              <w:bidi/>
              <w:jc w:val="center"/>
              <w:rPr>
                <w:rFonts w:ascii="Microsoft Uighur" w:hAnsi="Microsoft Uighur" w:cs="Microsoft Uighur"/>
                <w:sz w:val="24"/>
                <w:szCs w:val="24"/>
                <w:rtl/>
              </w:rPr>
            </w:pPr>
          </w:p>
        </w:tc>
      </w:tr>
      <w:tr w:rsidR="00297F27" w:rsidRPr="00AD40F9" w:rsidTr="00452171">
        <w:tblPrEx>
          <w:tblLook w:val="01E0" w:firstRow="1" w:lastRow="1" w:firstColumn="1" w:lastColumn="1" w:noHBand="0" w:noVBand="0"/>
        </w:tblPrEx>
        <w:trPr>
          <w:trHeight w:val="620"/>
        </w:trPr>
        <w:tc>
          <w:tcPr>
            <w:tcW w:w="720" w:type="dxa"/>
            <w:vAlign w:val="center"/>
          </w:tcPr>
          <w:p w:rsidR="00297F27" w:rsidRPr="00AD40F9" w:rsidRDefault="00297F27" w:rsidP="001E6022">
            <w:pPr>
              <w:bidi/>
              <w:jc w:val="center"/>
              <w:rPr>
                <w:rFonts w:ascii="Microsoft Uighur" w:hAnsi="Microsoft Uighur" w:cs="Microsoft Uighur"/>
                <w:sz w:val="24"/>
                <w:szCs w:val="24"/>
                <w:rtl/>
              </w:rPr>
            </w:pPr>
            <w:r>
              <w:rPr>
                <w:rFonts w:ascii="Microsoft Uighur" w:hAnsi="Microsoft Uighur" w:cs="Microsoft Uighur" w:hint="cs"/>
                <w:sz w:val="24"/>
                <w:szCs w:val="24"/>
                <w:rtl/>
              </w:rPr>
              <w:t>37</w:t>
            </w:r>
          </w:p>
        </w:tc>
        <w:tc>
          <w:tcPr>
            <w:tcW w:w="6387" w:type="dxa"/>
            <w:vAlign w:val="center"/>
          </w:tcPr>
          <w:p w:rsidR="00297F27" w:rsidRDefault="00452171" w:rsidP="001E6022">
            <w:pPr>
              <w:bidi/>
              <w:rPr>
                <w:rtl/>
              </w:rPr>
            </w:pPr>
            <w:r>
              <w:rPr>
                <w:rFonts w:hint="cs"/>
                <w:rtl/>
              </w:rPr>
              <w:t>برای من مهم است که در حوزه ی وسیع تری نسبت به زمان حال کار کنم</w:t>
            </w:r>
            <w:r w:rsidR="00E42E7B">
              <w:rPr>
                <w:rFonts w:hint="cs"/>
                <w:rtl/>
              </w:rPr>
              <w:t>.</w:t>
            </w:r>
          </w:p>
        </w:tc>
        <w:tc>
          <w:tcPr>
            <w:tcW w:w="717" w:type="dxa"/>
            <w:vAlign w:val="center"/>
          </w:tcPr>
          <w:p w:rsidR="00297F27" w:rsidRPr="00AD40F9" w:rsidRDefault="00297F27" w:rsidP="001E6022">
            <w:pPr>
              <w:bidi/>
              <w:jc w:val="center"/>
              <w:rPr>
                <w:rFonts w:ascii="Microsoft Uighur" w:hAnsi="Microsoft Uighur" w:cs="Microsoft Uighur"/>
                <w:sz w:val="24"/>
                <w:szCs w:val="24"/>
                <w:rtl/>
              </w:rPr>
            </w:pPr>
          </w:p>
        </w:tc>
        <w:tc>
          <w:tcPr>
            <w:tcW w:w="723"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813" w:type="dxa"/>
            <w:vAlign w:val="center"/>
          </w:tcPr>
          <w:p w:rsidR="00297F27" w:rsidRPr="00AD40F9" w:rsidRDefault="00297F27" w:rsidP="001E6022">
            <w:pPr>
              <w:bidi/>
              <w:jc w:val="center"/>
              <w:rPr>
                <w:rFonts w:ascii="Microsoft Uighur" w:hAnsi="Microsoft Uighur" w:cs="Microsoft Uighur"/>
                <w:sz w:val="24"/>
                <w:szCs w:val="24"/>
                <w:rtl/>
              </w:rPr>
            </w:pPr>
          </w:p>
        </w:tc>
      </w:tr>
      <w:tr w:rsidR="00297F27" w:rsidRPr="00AD40F9" w:rsidTr="00452171">
        <w:tblPrEx>
          <w:tblLook w:val="01E0" w:firstRow="1" w:lastRow="1" w:firstColumn="1" w:lastColumn="1" w:noHBand="0" w:noVBand="0"/>
        </w:tblPrEx>
        <w:trPr>
          <w:trHeight w:val="620"/>
        </w:trPr>
        <w:tc>
          <w:tcPr>
            <w:tcW w:w="720" w:type="dxa"/>
            <w:vAlign w:val="center"/>
          </w:tcPr>
          <w:p w:rsidR="00297F27" w:rsidRPr="00AD40F9" w:rsidRDefault="00297F27" w:rsidP="001E6022">
            <w:pPr>
              <w:bidi/>
              <w:jc w:val="center"/>
              <w:rPr>
                <w:rFonts w:ascii="Microsoft Uighur" w:hAnsi="Microsoft Uighur" w:cs="Microsoft Uighur"/>
                <w:sz w:val="24"/>
                <w:szCs w:val="24"/>
                <w:rtl/>
              </w:rPr>
            </w:pPr>
            <w:r>
              <w:rPr>
                <w:rFonts w:ascii="Microsoft Uighur" w:hAnsi="Microsoft Uighur" w:cs="Microsoft Uighur" w:hint="cs"/>
                <w:sz w:val="24"/>
                <w:szCs w:val="24"/>
                <w:rtl/>
              </w:rPr>
              <w:t>38</w:t>
            </w:r>
          </w:p>
        </w:tc>
        <w:tc>
          <w:tcPr>
            <w:tcW w:w="6387" w:type="dxa"/>
            <w:vAlign w:val="center"/>
          </w:tcPr>
          <w:p w:rsidR="00297F27" w:rsidRDefault="00452171" w:rsidP="00452171">
            <w:pPr>
              <w:bidi/>
              <w:rPr>
                <w:rtl/>
              </w:rPr>
            </w:pPr>
            <w:r>
              <w:rPr>
                <w:rFonts w:hint="cs"/>
                <w:rtl/>
              </w:rPr>
              <w:t>وقتی به جزئیات وریزه کاریها توجه نکنم ،به شدت احساس نگرانی میکنم</w:t>
            </w:r>
            <w:r w:rsidR="00E42E7B">
              <w:rPr>
                <w:rFonts w:hint="cs"/>
                <w:rtl/>
              </w:rPr>
              <w:t>.</w:t>
            </w:r>
          </w:p>
        </w:tc>
        <w:tc>
          <w:tcPr>
            <w:tcW w:w="717" w:type="dxa"/>
            <w:vAlign w:val="center"/>
          </w:tcPr>
          <w:p w:rsidR="00297F27" w:rsidRPr="00AD40F9" w:rsidRDefault="00297F27" w:rsidP="001E6022">
            <w:pPr>
              <w:bidi/>
              <w:jc w:val="center"/>
              <w:rPr>
                <w:rFonts w:ascii="Microsoft Uighur" w:hAnsi="Microsoft Uighur" w:cs="Microsoft Uighur"/>
                <w:sz w:val="24"/>
                <w:szCs w:val="24"/>
                <w:rtl/>
              </w:rPr>
            </w:pPr>
          </w:p>
        </w:tc>
        <w:tc>
          <w:tcPr>
            <w:tcW w:w="723"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813" w:type="dxa"/>
            <w:vAlign w:val="center"/>
          </w:tcPr>
          <w:p w:rsidR="00297F27" w:rsidRPr="00AD40F9" w:rsidRDefault="00297F27" w:rsidP="001E6022">
            <w:pPr>
              <w:bidi/>
              <w:jc w:val="center"/>
              <w:rPr>
                <w:rFonts w:ascii="Microsoft Uighur" w:hAnsi="Microsoft Uighur" w:cs="Microsoft Uighur"/>
                <w:sz w:val="24"/>
                <w:szCs w:val="24"/>
                <w:rtl/>
              </w:rPr>
            </w:pPr>
          </w:p>
        </w:tc>
      </w:tr>
      <w:tr w:rsidR="00297F27" w:rsidRPr="00AD40F9" w:rsidTr="00452171">
        <w:tblPrEx>
          <w:tblLook w:val="01E0" w:firstRow="1" w:lastRow="1" w:firstColumn="1" w:lastColumn="1" w:noHBand="0" w:noVBand="0"/>
        </w:tblPrEx>
        <w:trPr>
          <w:trHeight w:val="620"/>
        </w:trPr>
        <w:tc>
          <w:tcPr>
            <w:tcW w:w="720" w:type="dxa"/>
            <w:vAlign w:val="center"/>
          </w:tcPr>
          <w:p w:rsidR="00297F27" w:rsidRPr="00AD40F9" w:rsidRDefault="00297F27" w:rsidP="001E6022">
            <w:pPr>
              <w:bidi/>
              <w:jc w:val="center"/>
              <w:rPr>
                <w:rFonts w:ascii="Microsoft Uighur" w:hAnsi="Microsoft Uighur" w:cs="Microsoft Uighur"/>
                <w:sz w:val="24"/>
                <w:szCs w:val="24"/>
                <w:rtl/>
              </w:rPr>
            </w:pPr>
            <w:r>
              <w:rPr>
                <w:rFonts w:ascii="Microsoft Uighur" w:hAnsi="Microsoft Uighur" w:cs="Microsoft Uighur" w:hint="cs"/>
                <w:sz w:val="24"/>
                <w:szCs w:val="24"/>
                <w:rtl/>
              </w:rPr>
              <w:t>39</w:t>
            </w:r>
          </w:p>
        </w:tc>
        <w:tc>
          <w:tcPr>
            <w:tcW w:w="6387" w:type="dxa"/>
            <w:vAlign w:val="center"/>
          </w:tcPr>
          <w:p w:rsidR="00297F27" w:rsidRDefault="00452171" w:rsidP="00452171">
            <w:pPr>
              <w:bidi/>
              <w:rPr>
                <w:rtl/>
              </w:rPr>
            </w:pPr>
            <w:r>
              <w:rPr>
                <w:rFonts w:hint="cs"/>
                <w:rtl/>
              </w:rPr>
              <w:t>وقتی دو نظر و عقیده ای را که یکی درست ودیگری غلط باشد ،ولی با هم مطرح شوند ،گرچه میدانم یکی از انها درست است ،ولی هر دو را رد میکنم</w:t>
            </w:r>
            <w:r w:rsidR="00E42E7B">
              <w:rPr>
                <w:rFonts w:hint="cs"/>
                <w:rtl/>
              </w:rPr>
              <w:t>.</w:t>
            </w:r>
          </w:p>
        </w:tc>
        <w:tc>
          <w:tcPr>
            <w:tcW w:w="717" w:type="dxa"/>
            <w:vAlign w:val="center"/>
          </w:tcPr>
          <w:p w:rsidR="00297F27" w:rsidRPr="00AD40F9" w:rsidRDefault="00297F27" w:rsidP="001E6022">
            <w:pPr>
              <w:bidi/>
              <w:jc w:val="center"/>
              <w:rPr>
                <w:rFonts w:ascii="Microsoft Uighur" w:hAnsi="Microsoft Uighur" w:cs="Microsoft Uighur"/>
                <w:sz w:val="24"/>
                <w:szCs w:val="24"/>
                <w:rtl/>
              </w:rPr>
            </w:pPr>
          </w:p>
        </w:tc>
        <w:tc>
          <w:tcPr>
            <w:tcW w:w="723"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813" w:type="dxa"/>
            <w:vAlign w:val="center"/>
          </w:tcPr>
          <w:p w:rsidR="00297F27" w:rsidRPr="00AD40F9" w:rsidRDefault="00297F27" w:rsidP="001E6022">
            <w:pPr>
              <w:bidi/>
              <w:jc w:val="center"/>
              <w:rPr>
                <w:rFonts w:ascii="Microsoft Uighur" w:hAnsi="Microsoft Uighur" w:cs="Microsoft Uighur"/>
                <w:sz w:val="24"/>
                <w:szCs w:val="24"/>
                <w:rtl/>
              </w:rPr>
            </w:pPr>
          </w:p>
        </w:tc>
      </w:tr>
      <w:tr w:rsidR="00297F27" w:rsidRPr="00AD40F9" w:rsidTr="00452171">
        <w:tblPrEx>
          <w:tblLook w:val="01E0" w:firstRow="1" w:lastRow="1" w:firstColumn="1" w:lastColumn="1" w:noHBand="0" w:noVBand="0"/>
        </w:tblPrEx>
        <w:trPr>
          <w:trHeight w:val="620"/>
        </w:trPr>
        <w:tc>
          <w:tcPr>
            <w:tcW w:w="720" w:type="dxa"/>
            <w:vAlign w:val="center"/>
          </w:tcPr>
          <w:p w:rsidR="00297F27" w:rsidRDefault="00297F27" w:rsidP="001E6022">
            <w:pPr>
              <w:bidi/>
              <w:jc w:val="center"/>
              <w:rPr>
                <w:rFonts w:ascii="Microsoft Uighur" w:hAnsi="Microsoft Uighur" w:cs="Microsoft Uighur"/>
                <w:sz w:val="24"/>
                <w:szCs w:val="24"/>
                <w:rtl/>
              </w:rPr>
            </w:pPr>
            <w:r>
              <w:rPr>
                <w:rFonts w:ascii="Microsoft Uighur" w:hAnsi="Microsoft Uighur" w:cs="Microsoft Uighur" w:hint="cs"/>
                <w:sz w:val="24"/>
                <w:szCs w:val="24"/>
                <w:rtl/>
              </w:rPr>
              <w:t>40</w:t>
            </w:r>
          </w:p>
        </w:tc>
        <w:tc>
          <w:tcPr>
            <w:tcW w:w="6387" w:type="dxa"/>
            <w:vAlign w:val="center"/>
          </w:tcPr>
          <w:p w:rsidR="00297F27" w:rsidRPr="00AD40F9" w:rsidRDefault="00452171" w:rsidP="001E6022">
            <w:pPr>
              <w:bidi/>
              <w:rPr>
                <w:rFonts w:ascii="Microsoft Uighur" w:hAnsi="Microsoft Uighur" w:cs="Microsoft Uighur"/>
                <w:sz w:val="24"/>
                <w:szCs w:val="24"/>
                <w:rtl/>
              </w:rPr>
            </w:pPr>
            <w:r>
              <w:rPr>
                <w:rFonts w:ascii="Microsoft Uighur" w:hAnsi="Microsoft Uighur" w:cs="Microsoft Uighur" w:hint="cs"/>
                <w:sz w:val="24"/>
                <w:szCs w:val="24"/>
                <w:rtl/>
              </w:rPr>
              <w:t>برای من مهم است که وقایع مهم و جالب و جاهای دیدنی را برای خودم ثبت کنم</w:t>
            </w:r>
            <w:r w:rsidR="00E42E7B">
              <w:rPr>
                <w:rFonts w:ascii="Microsoft Uighur" w:hAnsi="Microsoft Uighur" w:cs="Microsoft Uighur" w:hint="cs"/>
                <w:sz w:val="24"/>
                <w:szCs w:val="24"/>
                <w:rtl/>
              </w:rPr>
              <w:t>.</w:t>
            </w:r>
          </w:p>
        </w:tc>
        <w:tc>
          <w:tcPr>
            <w:tcW w:w="717" w:type="dxa"/>
            <w:vAlign w:val="center"/>
          </w:tcPr>
          <w:p w:rsidR="00297F27" w:rsidRPr="00AD40F9" w:rsidRDefault="00297F27" w:rsidP="001E6022">
            <w:pPr>
              <w:bidi/>
              <w:jc w:val="center"/>
              <w:rPr>
                <w:rFonts w:ascii="Microsoft Uighur" w:hAnsi="Microsoft Uighur" w:cs="Microsoft Uighur"/>
                <w:sz w:val="24"/>
                <w:szCs w:val="24"/>
                <w:rtl/>
              </w:rPr>
            </w:pPr>
          </w:p>
        </w:tc>
        <w:tc>
          <w:tcPr>
            <w:tcW w:w="723"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813" w:type="dxa"/>
            <w:vAlign w:val="center"/>
          </w:tcPr>
          <w:p w:rsidR="00297F27" w:rsidRPr="00AD40F9" w:rsidRDefault="00297F27" w:rsidP="001E6022">
            <w:pPr>
              <w:bidi/>
              <w:jc w:val="center"/>
              <w:rPr>
                <w:rFonts w:ascii="Microsoft Uighur" w:hAnsi="Microsoft Uighur" w:cs="Microsoft Uighur"/>
                <w:sz w:val="24"/>
                <w:szCs w:val="24"/>
                <w:rtl/>
              </w:rPr>
            </w:pPr>
          </w:p>
        </w:tc>
      </w:tr>
      <w:tr w:rsidR="00297F27" w:rsidRPr="00AD40F9" w:rsidTr="00452171">
        <w:tblPrEx>
          <w:tblLook w:val="01E0" w:firstRow="1" w:lastRow="1" w:firstColumn="1" w:lastColumn="1" w:noHBand="0" w:noVBand="0"/>
        </w:tblPrEx>
        <w:trPr>
          <w:trHeight w:val="620"/>
        </w:trPr>
        <w:tc>
          <w:tcPr>
            <w:tcW w:w="720" w:type="dxa"/>
            <w:vAlign w:val="center"/>
          </w:tcPr>
          <w:p w:rsidR="00297F27" w:rsidRDefault="00297F27" w:rsidP="001E6022">
            <w:pPr>
              <w:bidi/>
              <w:jc w:val="center"/>
              <w:rPr>
                <w:rFonts w:ascii="Microsoft Uighur" w:hAnsi="Microsoft Uighur" w:cs="Microsoft Uighur"/>
                <w:sz w:val="24"/>
                <w:szCs w:val="24"/>
                <w:rtl/>
              </w:rPr>
            </w:pPr>
            <w:r>
              <w:rPr>
                <w:rFonts w:ascii="Microsoft Uighur" w:hAnsi="Microsoft Uighur" w:cs="Microsoft Uighur" w:hint="cs"/>
                <w:sz w:val="24"/>
                <w:szCs w:val="24"/>
                <w:rtl/>
              </w:rPr>
              <w:t>41</w:t>
            </w:r>
          </w:p>
        </w:tc>
        <w:tc>
          <w:tcPr>
            <w:tcW w:w="6387" w:type="dxa"/>
            <w:vAlign w:val="center"/>
          </w:tcPr>
          <w:p w:rsidR="00297F27" w:rsidRPr="00AD40F9" w:rsidRDefault="00452171" w:rsidP="001E6022">
            <w:pPr>
              <w:bidi/>
              <w:rPr>
                <w:rFonts w:ascii="Microsoft Uighur" w:hAnsi="Microsoft Uighur" w:cs="Microsoft Uighur"/>
                <w:sz w:val="24"/>
                <w:szCs w:val="24"/>
                <w:rtl/>
              </w:rPr>
            </w:pPr>
            <w:r>
              <w:rPr>
                <w:rFonts w:ascii="Microsoft Uighur" w:hAnsi="Microsoft Uighur" w:cs="Microsoft Uighur" w:hint="cs"/>
                <w:sz w:val="24"/>
                <w:szCs w:val="24"/>
                <w:rtl/>
              </w:rPr>
              <w:t>شرایط اجتماعی و روانی در پزیزش نظریات و افکار دیگران در من اثر زیادی دارد</w:t>
            </w:r>
            <w:r w:rsidR="00E42E7B">
              <w:rPr>
                <w:rFonts w:ascii="Microsoft Uighur" w:hAnsi="Microsoft Uighur" w:cs="Microsoft Uighur" w:hint="cs"/>
                <w:sz w:val="24"/>
                <w:szCs w:val="24"/>
                <w:rtl/>
              </w:rPr>
              <w:t>.</w:t>
            </w:r>
          </w:p>
        </w:tc>
        <w:tc>
          <w:tcPr>
            <w:tcW w:w="717" w:type="dxa"/>
            <w:vAlign w:val="center"/>
          </w:tcPr>
          <w:p w:rsidR="00297F27" w:rsidRPr="00AD40F9" w:rsidRDefault="00297F27" w:rsidP="001E6022">
            <w:pPr>
              <w:bidi/>
              <w:jc w:val="center"/>
              <w:rPr>
                <w:rFonts w:ascii="Microsoft Uighur" w:hAnsi="Microsoft Uighur" w:cs="Microsoft Uighur"/>
                <w:sz w:val="24"/>
                <w:szCs w:val="24"/>
                <w:rtl/>
              </w:rPr>
            </w:pPr>
          </w:p>
        </w:tc>
        <w:tc>
          <w:tcPr>
            <w:tcW w:w="723"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720" w:type="dxa"/>
            <w:vAlign w:val="center"/>
          </w:tcPr>
          <w:p w:rsidR="00297F27" w:rsidRPr="00AD40F9" w:rsidRDefault="00297F27" w:rsidP="001E6022">
            <w:pPr>
              <w:bidi/>
              <w:jc w:val="center"/>
              <w:rPr>
                <w:rFonts w:ascii="Microsoft Uighur" w:hAnsi="Microsoft Uighur" w:cs="Microsoft Uighur"/>
                <w:sz w:val="24"/>
                <w:szCs w:val="24"/>
                <w:rtl/>
              </w:rPr>
            </w:pPr>
          </w:p>
        </w:tc>
        <w:tc>
          <w:tcPr>
            <w:tcW w:w="813" w:type="dxa"/>
            <w:vAlign w:val="center"/>
          </w:tcPr>
          <w:p w:rsidR="00297F27" w:rsidRPr="00AD40F9" w:rsidRDefault="00297F27" w:rsidP="001E6022">
            <w:pPr>
              <w:bidi/>
              <w:jc w:val="center"/>
              <w:rPr>
                <w:rFonts w:ascii="Microsoft Uighur" w:hAnsi="Microsoft Uighur" w:cs="Microsoft Uighur"/>
                <w:sz w:val="24"/>
                <w:szCs w:val="24"/>
                <w:rtl/>
              </w:rPr>
            </w:pPr>
          </w:p>
        </w:tc>
      </w:tr>
      <w:tr w:rsidR="007D5755" w:rsidRPr="00AD40F9" w:rsidTr="00452171">
        <w:tblPrEx>
          <w:tblLook w:val="01E0" w:firstRow="1" w:lastRow="1" w:firstColumn="1" w:lastColumn="1" w:noHBand="0" w:noVBand="0"/>
        </w:tblPrEx>
        <w:trPr>
          <w:trHeight w:val="620"/>
        </w:trPr>
        <w:tc>
          <w:tcPr>
            <w:tcW w:w="720" w:type="dxa"/>
            <w:vAlign w:val="center"/>
          </w:tcPr>
          <w:p w:rsidR="007D5755" w:rsidRPr="00AD40F9" w:rsidRDefault="00297F27" w:rsidP="001E6022">
            <w:pPr>
              <w:bidi/>
              <w:jc w:val="center"/>
              <w:rPr>
                <w:rFonts w:ascii="Microsoft Uighur" w:hAnsi="Microsoft Uighur" w:cs="Microsoft Uighur"/>
                <w:sz w:val="24"/>
                <w:szCs w:val="24"/>
              </w:rPr>
            </w:pPr>
            <w:r>
              <w:rPr>
                <w:rFonts w:ascii="Microsoft Uighur" w:hAnsi="Microsoft Uighur" w:cs="Microsoft Uighur" w:hint="cs"/>
                <w:sz w:val="24"/>
                <w:szCs w:val="24"/>
                <w:rtl/>
              </w:rPr>
              <w:t>42</w:t>
            </w:r>
          </w:p>
        </w:tc>
        <w:tc>
          <w:tcPr>
            <w:tcW w:w="6387" w:type="dxa"/>
            <w:vAlign w:val="center"/>
          </w:tcPr>
          <w:p w:rsidR="007D5755" w:rsidRPr="00AD40F9" w:rsidRDefault="00452171" w:rsidP="001E6022">
            <w:pPr>
              <w:bidi/>
              <w:rPr>
                <w:rFonts w:ascii="Microsoft Uighur" w:hAnsi="Microsoft Uighur" w:cs="Microsoft Uighur"/>
                <w:sz w:val="24"/>
                <w:szCs w:val="24"/>
                <w:rtl/>
              </w:rPr>
            </w:pPr>
            <w:r>
              <w:rPr>
                <w:rFonts w:ascii="Microsoft Uighur" w:hAnsi="Microsoft Uighur" w:cs="Microsoft Uighur" w:hint="cs"/>
                <w:sz w:val="24"/>
                <w:szCs w:val="24"/>
                <w:rtl/>
              </w:rPr>
              <w:t xml:space="preserve">برای من مهم است که قبل از انجام هر کاری </w:t>
            </w:r>
            <w:r w:rsidR="00023BD0">
              <w:rPr>
                <w:rFonts w:ascii="Microsoft Uighur" w:hAnsi="Microsoft Uighur" w:cs="Microsoft Uighur" w:hint="cs"/>
                <w:sz w:val="24"/>
                <w:szCs w:val="24"/>
                <w:rtl/>
              </w:rPr>
              <w:t>طرح واندیشه ای داشته باشم</w:t>
            </w:r>
            <w:r w:rsidR="00E42E7B">
              <w:rPr>
                <w:rFonts w:ascii="Microsoft Uighur" w:hAnsi="Microsoft Uighur" w:cs="Microsoft Uighur" w:hint="cs"/>
                <w:sz w:val="24"/>
                <w:szCs w:val="24"/>
                <w:rtl/>
              </w:rPr>
              <w:t>.</w:t>
            </w:r>
          </w:p>
        </w:tc>
        <w:tc>
          <w:tcPr>
            <w:tcW w:w="717" w:type="dxa"/>
            <w:vAlign w:val="center"/>
          </w:tcPr>
          <w:p w:rsidR="007D5755" w:rsidRPr="00AD40F9" w:rsidRDefault="007D5755" w:rsidP="001E6022">
            <w:pPr>
              <w:bidi/>
              <w:jc w:val="center"/>
              <w:rPr>
                <w:rFonts w:ascii="Microsoft Uighur" w:hAnsi="Microsoft Uighur" w:cs="Microsoft Uighur"/>
                <w:sz w:val="24"/>
                <w:szCs w:val="24"/>
                <w:rtl/>
              </w:rPr>
            </w:pPr>
          </w:p>
        </w:tc>
        <w:tc>
          <w:tcPr>
            <w:tcW w:w="723"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720" w:type="dxa"/>
            <w:vAlign w:val="center"/>
          </w:tcPr>
          <w:p w:rsidR="007D5755" w:rsidRPr="00AD40F9" w:rsidRDefault="007D5755" w:rsidP="001E6022">
            <w:pPr>
              <w:bidi/>
              <w:jc w:val="center"/>
              <w:rPr>
                <w:rFonts w:ascii="Microsoft Uighur" w:hAnsi="Microsoft Uighur" w:cs="Microsoft Uighur"/>
                <w:sz w:val="24"/>
                <w:szCs w:val="24"/>
                <w:rtl/>
              </w:rPr>
            </w:pPr>
          </w:p>
        </w:tc>
        <w:tc>
          <w:tcPr>
            <w:tcW w:w="813" w:type="dxa"/>
            <w:vAlign w:val="center"/>
          </w:tcPr>
          <w:p w:rsidR="007D5755" w:rsidRPr="00AD40F9" w:rsidRDefault="007D5755" w:rsidP="001E6022">
            <w:pPr>
              <w:bidi/>
              <w:jc w:val="center"/>
              <w:rPr>
                <w:rFonts w:ascii="Microsoft Uighur" w:hAnsi="Microsoft Uighur" w:cs="Microsoft Uighur"/>
                <w:sz w:val="24"/>
                <w:szCs w:val="24"/>
                <w:rtl/>
              </w:rPr>
            </w:pPr>
          </w:p>
        </w:tc>
      </w:tr>
    </w:tbl>
    <w:p w:rsidR="007D5755" w:rsidRDefault="007D5755" w:rsidP="007D5755"/>
    <w:p w:rsidR="00023BD0" w:rsidRDefault="00023BD0" w:rsidP="00E42E7B">
      <w:pPr>
        <w:jc w:val="right"/>
      </w:pPr>
    </w:p>
    <w:sectPr w:rsidR="00023BD0" w:rsidSect="00354D8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D5755"/>
    <w:rsid w:val="00023BD0"/>
    <w:rsid w:val="001C2DB4"/>
    <w:rsid w:val="001D3B18"/>
    <w:rsid w:val="00297F27"/>
    <w:rsid w:val="0036071E"/>
    <w:rsid w:val="00452171"/>
    <w:rsid w:val="0055288E"/>
    <w:rsid w:val="00785566"/>
    <w:rsid w:val="007D5755"/>
    <w:rsid w:val="008F7369"/>
    <w:rsid w:val="00AE6E8F"/>
    <w:rsid w:val="00B66491"/>
    <w:rsid w:val="00BA0DB6"/>
    <w:rsid w:val="00DB3FF0"/>
    <w:rsid w:val="00E161B8"/>
    <w:rsid w:val="00E42E7B"/>
    <w:rsid w:val="00FF7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02DA3682-290C-42ED-81C2-328EDFAD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75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5755"/>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2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6517B-AA0C-4C0D-880C-0EFFF706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omid</cp:lastModifiedBy>
  <cp:revision>9</cp:revision>
  <dcterms:created xsi:type="dcterms:W3CDTF">2012-05-13T09:00:00Z</dcterms:created>
  <dcterms:modified xsi:type="dcterms:W3CDTF">2018-11-28T18:20:00Z</dcterms:modified>
</cp:coreProperties>
</file>